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E1E7" w14:textId="77777777" w:rsidR="00C26619" w:rsidRPr="005C1CDF" w:rsidRDefault="00C26619" w:rsidP="00C84D8D">
      <w:pPr>
        <w:spacing w:line="240" w:lineRule="auto"/>
        <w:ind w:right="0"/>
        <w:rPr>
          <w:b/>
          <w:sz w:val="24"/>
          <w:szCs w:val="24"/>
        </w:rPr>
      </w:pPr>
      <w:r w:rsidRPr="005C1CDF">
        <w:rPr>
          <w:b/>
          <w:sz w:val="24"/>
          <w:szCs w:val="24"/>
        </w:rPr>
        <w:t xml:space="preserve">Уведомление </w:t>
      </w:r>
    </w:p>
    <w:p w14:paraId="21CF3C7A" w14:textId="77777777" w:rsidR="005A48FA" w:rsidRDefault="00C26619" w:rsidP="005A48FA">
      <w:pPr>
        <w:spacing w:line="240" w:lineRule="auto"/>
        <w:ind w:right="0"/>
        <w:rPr>
          <w:b/>
          <w:sz w:val="24"/>
          <w:szCs w:val="24"/>
        </w:rPr>
      </w:pPr>
      <w:r w:rsidRPr="005C1CDF">
        <w:rPr>
          <w:b/>
          <w:sz w:val="24"/>
          <w:szCs w:val="24"/>
        </w:rPr>
        <w:t>о завершени</w:t>
      </w:r>
      <w:r w:rsidR="004D33FB" w:rsidRPr="005C1CDF">
        <w:rPr>
          <w:b/>
          <w:sz w:val="24"/>
          <w:szCs w:val="24"/>
        </w:rPr>
        <w:t>и</w:t>
      </w:r>
      <w:r w:rsidRPr="005C1CDF">
        <w:rPr>
          <w:b/>
          <w:sz w:val="24"/>
          <w:szCs w:val="24"/>
        </w:rPr>
        <w:t xml:space="preserve"> разработки </w:t>
      </w:r>
      <w:r w:rsidR="00760B95" w:rsidRPr="005C1CDF">
        <w:rPr>
          <w:b/>
          <w:sz w:val="24"/>
          <w:szCs w:val="24"/>
        </w:rPr>
        <w:t>национального стандарта</w:t>
      </w:r>
      <w:r w:rsidR="00760B95">
        <w:rPr>
          <w:b/>
          <w:sz w:val="24"/>
          <w:szCs w:val="24"/>
        </w:rPr>
        <w:t xml:space="preserve"> </w:t>
      </w:r>
      <w:r w:rsidR="005A48FA">
        <w:rPr>
          <w:b/>
          <w:sz w:val="24"/>
          <w:szCs w:val="24"/>
        </w:rPr>
        <w:t xml:space="preserve">СТ РК </w:t>
      </w:r>
      <w:r w:rsidR="005A48FA" w:rsidRPr="00931E9D">
        <w:rPr>
          <w:b/>
          <w:sz w:val="24"/>
          <w:szCs w:val="24"/>
        </w:rPr>
        <w:t>«</w:t>
      </w:r>
      <w:r w:rsidR="005A48FA" w:rsidRPr="002B0FD6">
        <w:rPr>
          <w:b/>
          <w:sz w:val="24"/>
          <w:szCs w:val="24"/>
        </w:rPr>
        <w:t>Битумы и битумные вяжущие. Технические условия с учетом уровней эксплуатационных транспортных нагрузок</w:t>
      </w:r>
      <w:r w:rsidR="005A48FA" w:rsidRPr="00931E9D">
        <w:rPr>
          <w:b/>
          <w:sz w:val="24"/>
          <w:szCs w:val="24"/>
        </w:rPr>
        <w:t>»</w:t>
      </w:r>
      <w:r w:rsidR="005A48FA">
        <w:rPr>
          <w:b/>
          <w:sz w:val="24"/>
          <w:szCs w:val="24"/>
        </w:rPr>
        <w:t xml:space="preserve"> </w:t>
      </w:r>
    </w:p>
    <w:p w14:paraId="264FDAD4" w14:textId="77777777" w:rsidR="00EF137B" w:rsidRPr="00135CDB" w:rsidRDefault="00EF137B" w:rsidP="00E960DB">
      <w:pPr>
        <w:spacing w:line="240" w:lineRule="auto"/>
        <w:ind w:right="0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6"/>
        <w:gridCol w:w="5004"/>
      </w:tblGrid>
      <w:tr w:rsidR="00C26619" w:rsidRPr="00135CDB" w14:paraId="302FDC93" w14:textId="77777777" w:rsidTr="006760FA">
        <w:tc>
          <w:tcPr>
            <w:tcW w:w="468" w:type="dxa"/>
          </w:tcPr>
          <w:p w14:paraId="608ACDEE" w14:textId="77777777" w:rsidR="00C26619" w:rsidRPr="00135CDB" w:rsidRDefault="00C26619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14:paraId="480B1846" w14:textId="77777777" w:rsidR="00C26619" w:rsidRPr="00135CDB" w:rsidRDefault="00C26619" w:rsidP="00BA2DF9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Разработчик</w:t>
            </w:r>
            <w:r w:rsidRPr="00135CDB">
              <w:rPr>
                <w:sz w:val="24"/>
                <w:szCs w:val="24"/>
              </w:rPr>
              <w:t xml:space="preserve"> </w:t>
            </w:r>
            <w:r w:rsidRPr="00BA2DF9">
              <w:rPr>
                <w:b/>
                <w:bCs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14:paraId="6CAF1616" w14:textId="77777777" w:rsidR="005A48FA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КаздорНИИ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13EF2FF9" w14:textId="77777777" w:rsidR="005A48FA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sz w:val="24"/>
                <w:szCs w:val="24"/>
              </w:rPr>
              <w:t>Жекебатыр</w:t>
            </w:r>
            <w:proofErr w:type="spellEnd"/>
            <w:r>
              <w:rPr>
                <w:sz w:val="24"/>
                <w:szCs w:val="24"/>
              </w:rPr>
              <w:t xml:space="preserve">, 35 </w:t>
            </w:r>
          </w:p>
          <w:p w14:paraId="5A101F2C" w14:textId="77777777" w:rsidR="005A48FA" w:rsidRPr="002B0FD6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тел. +7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kk-KZ"/>
              </w:rPr>
              <w:t>771 352 4094</w:t>
            </w:r>
          </w:p>
          <w:p w14:paraId="3788D245" w14:textId="77777777" w:rsidR="005A48FA" w:rsidRPr="00535AB3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kense</w:t>
            </w:r>
            <w:proofErr w:type="spellEnd"/>
            <w:r w:rsidRPr="00535AB3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qazjolgzi</w:t>
            </w:r>
            <w:proofErr w:type="spellEnd"/>
            <w:r w:rsidRPr="00535AB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535AB3">
              <w:rPr>
                <w:sz w:val="24"/>
                <w:szCs w:val="24"/>
              </w:rPr>
              <w:t xml:space="preserve">, </w:t>
            </w:r>
          </w:p>
          <w:p w14:paraId="16F78180" w14:textId="77777777" w:rsidR="001A274B" w:rsidRPr="00973BBD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B0FD6">
              <w:rPr>
                <w:sz w:val="24"/>
                <w:szCs w:val="24"/>
                <w:lang w:val="en-US"/>
              </w:rPr>
              <w:t>fazulzhanova</w:t>
            </w:r>
            <w:proofErr w:type="spellEnd"/>
            <w:r w:rsidRPr="002B0FD6">
              <w:rPr>
                <w:sz w:val="24"/>
                <w:szCs w:val="24"/>
              </w:rPr>
              <w:t>_</w:t>
            </w:r>
            <w:r w:rsidRPr="002B0FD6">
              <w:rPr>
                <w:sz w:val="24"/>
                <w:szCs w:val="24"/>
                <w:lang w:val="en-US"/>
              </w:rPr>
              <w:t>a</w:t>
            </w:r>
            <w:r w:rsidRPr="002B0FD6">
              <w:rPr>
                <w:sz w:val="24"/>
                <w:szCs w:val="24"/>
              </w:rPr>
              <w:t>.</w:t>
            </w:r>
            <w:proofErr w:type="spellStart"/>
            <w:r w:rsidRPr="002B0FD6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2B0FD6">
              <w:rPr>
                <w:sz w:val="24"/>
                <w:szCs w:val="24"/>
              </w:rPr>
              <w:t>@</w:t>
            </w:r>
            <w:r w:rsidRPr="002B0FD6">
              <w:rPr>
                <w:sz w:val="24"/>
                <w:szCs w:val="24"/>
                <w:lang w:val="en-US"/>
              </w:rPr>
              <w:t>mail</w:t>
            </w:r>
            <w:r w:rsidRPr="002B0FD6">
              <w:rPr>
                <w:sz w:val="24"/>
                <w:szCs w:val="24"/>
              </w:rPr>
              <w:t>.</w:t>
            </w:r>
            <w:proofErr w:type="spellStart"/>
            <w:r w:rsidRPr="002B0FD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B0FD6">
              <w:rPr>
                <w:sz w:val="24"/>
                <w:szCs w:val="24"/>
              </w:rPr>
              <w:t xml:space="preserve"> </w:t>
            </w:r>
            <w:r w:rsidRPr="002B0F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kk-KZ"/>
              </w:rPr>
              <w:t>Фазылжанова Аяулым Жалеловна</w:t>
            </w:r>
          </w:p>
        </w:tc>
      </w:tr>
      <w:tr w:rsidR="005A48FA" w:rsidRPr="00135CDB" w14:paraId="33921DA1" w14:textId="77777777" w:rsidTr="006760FA">
        <w:tc>
          <w:tcPr>
            <w:tcW w:w="468" w:type="dxa"/>
          </w:tcPr>
          <w:p w14:paraId="372DBB69" w14:textId="77777777" w:rsidR="005A48FA" w:rsidRPr="00135CDB" w:rsidRDefault="005A48FA" w:rsidP="005A48FA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14:paraId="707B73F9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r>
              <w:rPr>
                <w:b/>
                <w:sz w:val="24"/>
                <w:szCs w:val="24"/>
              </w:rPr>
              <w:t>СТ</w:t>
            </w:r>
            <w:r w:rsidRPr="00135CDB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004" w:type="dxa"/>
          </w:tcPr>
          <w:p w14:paraId="4B1D0693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5A48FA" w:rsidRPr="00135CDB" w14:paraId="4E163929" w14:textId="77777777" w:rsidTr="006760FA">
        <w:tc>
          <w:tcPr>
            <w:tcW w:w="468" w:type="dxa"/>
          </w:tcPr>
          <w:p w14:paraId="0787765E" w14:textId="77777777" w:rsidR="005A48FA" w:rsidRPr="00135CDB" w:rsidRDefault="005A48FA" w:rsidP="005A48FA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14:paraId="72D4B58F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14:paraId="65461EBE" w14:textId="77777777" w:rsidR="005A48FA" w:rsidRPr="00135CDB" w:rsidRDefault="005A48FA" w:rsidP="005A48FA">
            <w:pPr>
              <w:shd w:val="clear" w:color="auto" w:fill="FFFFFF"/>
              <w:tabs>
                <w:tab w:val="left" w:pos="9354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67150C">
              <w:rPr>
                <w:bCs/>
                <w:sz w:val="24"/>
                <w:szCs w:val="24"/>
              </w:rPr>
              <w:t>СТ РК «</w:t>
            </w:r>
            <w:r w:rsidRPr="002B0FD6">
              <w:rPr>
                <w:bCs/>
                <w:sz w:val="24"/>
                <w:szCs w:val="24"/>
              </w:rPr>
              <w:t>Битумы и битумные вяжущие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B0FD6">
              <w:rPr>
                <w:bCs/>
                <w:sz w:val="24"/>
                <w:szCs w:val="24"/>
              </w:rPr>
              <w:t>Технические условия с учетом уровней эксплуатационных транспортных нагрузок</w:t>
            </w:r>
            <w:r w:rsidRPr="0067150C">
              <w:rPr>
                <w:bCs/>
                <w:sz w:val="24"/>
                <w:szCs w:val="24"/>
              </w:rPr>
              <w:t>»</w:t>
            </w:r>
          </w:p>
        </w:tc>
      </w:tr>
      <w:tr w:rsidR="005A48FA" w:rsidRPr="00135CDB" w14:paraId="5E7FF13A" w14:textId="77777777" w:rsidTr="006760FA">
        <w:tc>
          <w:tcPr>
            <w:tcW w:w="468" w:type="dxa"/>
          </w:tcPr>
          <w:p w14:paraId="459BC771" w14:textId="77777777" w:rsidR="005A48FA" w:rsidRPr="00135CDB" w:rsidRDefault="005A48FA" w:rsidP="005A48FA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14:paraId="043F02F6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004" w:type="dxa"/>
          </w:tcPr>
          <w:p w14:paraId="006140BB" w14:textId="77777777" w:rsidR="005A48FA" w:rsidRDefault="005A48FA" w:rsidP="005A48FA">
            <w:pPr>
              <w:spacing w:line="240" w:lineRule="auto"/>
              <w:ind w:right="0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2B0FD6">
              <w:rPr>
                <w:spacing w:val="1"/>
                <w:sz w:val="24"/>
                <w:szCs w:val="24"/>
                <w:shd w:val="clear" w:color="auto" w:fill="FFFFFF"/>
              </w:rPr>
              <w:t>Битумы и битумные вяжущие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2DFD039A" w14:textId="77777777" w:rsidR="005A48FA" w:rsidRPr="005B18F0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Аспект стандартизации - </w:t>
            </w:r>
            <w:r>
              <w:rPr>
                <w:spacing w:val="1"/>
                <w:sz w:val="24"/>
                <w:szCs w:val="24"/>
                <w:shd w:val="clear" w:color="auto" w:fill="FFFFFF"/>
                <w:lang w:val="kk-KZ"/>
              </w:rPr>
              <w:t>технические</w:t>
            </w:r>
            <w:r w:rsidRPr="002B0FD6">
              <w:rPr>
                <w:bCs/>
                <w:sz w:val="24"/>
                <w:szCs w:val="24"/>
              </w:rPr>
              <w:t xml:space="preserve"> условия с учетом уровней эксплуатационных транспортных нагрузок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48FA" w:rsidRPr="00135CDB" w14:paraId="4F614F5A" w14:textId="77777777" w:rsidTr="006760FA">
        <w:tc>
          <w:tcPr>
            <w:tcW w:w="468" w:type="dxa"/>
          </w:tcPr>
          <w:p w14:paraId="6D5634D4" w14:textId="77777777" w:rsidR="005A48FA" w:rsidRPr="00135CDB" w:rsidRDefault="005A48FA" w:rsidP="005A48FA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14:paraId="1F35A566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04" w:type="dxa"/>
          </w:tcPr>
          <w:p w14:paraId="6817019C" w14:textId="77777777" w:rsidR="005A48FA" w:rsidRDefault="005A48FA" w:rsidP="005A48FA">
            <w:pPr>
              <w:spacing w:line="240" w:lineRule="auto"/>
              <w:ind w:right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Национальный план стандартизации на 2025 год, утвержденный приказом Председателя </w:t>
            </w:r>
          </w:p>
          <w:p w14:paraId="55A5A96B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Комитета технического регулирования и метрологии Министерства торговли и интеграции РК от </w:t>
            </w:r>
            <w:r w:rsidRPr="003D3FFA">
              <w:rPr>
                <w:bCs/>
                <w:snapToGrid w:val="0"/>
                <w:sz w:val="24"/>
                <w:szCs w:val="24"/>
              </w:rPr>
              <w:t>31.12.2024 года № 447-НҚ</w:t>
            </w:r>
            <w:r>
              <w:rPr>
                <w:bCs/>
                <w:snapToGrid w:val="0"/>
                <w:sz w:val="24"/>
                <w:szCs w:val="24"/>
              </w:rPr>
              <w:t xml:space="preserve"> и в</w:t>
            </w:r>
            <w:r w:rsidRPr="000B3CB7">
              <w:rPr>
                <w:sz w:val="24"/>
                <w:szCs w:val="24"/>
              </w:rPr>
              <w:t xml:space="preserve"> рамках исполнения поручения Секретаря Совета безопасности № 24-61-34/24-1846-4қбп (001-21с-36) от 21 мая 2024 года</w:t>
            </w:r>
            <w:r w:rsidRPr="003D3FFA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5A48FA" w:rsidRPr="00135CDB" w14:paraId="26F64C8F" w14:textId="77777777" w:rsidTr="006760FA">
        <w:tc>
          <w:tcPr>
            <w:tcW w:w="468" w:type="dxa"/>
          </w:tcPr>
          <w:p w14:paraId="632E1599" w14:textId="77777777" w:rsidR="005A48FA" w:rsidRPr="00135CDB" w:rsidRDefault="005A48FA" w:rsidP="005A48FA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14:paraId="79FF699E" w14:textId="77777777" w:rsidR="005A48FA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Дата начала разработки проекта </w:t>
            </w:r>
          </w:p>
          <w:p w14:paraId="5683C6D6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</w:t>
            </w:r>
            <w:r w:rsidRPr="00135CDB">
              <w:rPr>
                <w:b/>
                <w:sz w:val="24"/>
                <w:szCs w:val="24"/>
              </w:rPr>
              <w:t xml:space="preserve"> РК </w:t>
            </w:r>
          </w:p>
          <w:p w14:paraId="186FE413" w14:textId="77777777" w:rsidR="005A48FA" w:rsidRPr="00135CDB" w:rsidRDefault="005A48FA" w:rsidP="005A48FA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135CDB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04" w:type="dxa"/>
          </w:tcPr>
          <w:p w14:paraId="178D68B3" w14:textId="43570AAA" w:rsidR="005A48FA" w:rsidRPr="00135CDB" w:rsidRDefault="005A48FA" w:rsidP="005A48F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A42582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» февраля 2025 года</w:t>
            </w:r>
          </w:p>
        </w:tc>
      </w:tr>
    </w:tbl>
    <w:p w14:paraId="51E3BFE6" w14:textId="77777777" w:rsidR="00A263D8" w:rsidRPr="00135CDB" w:rsidRDefault="00A263D8" w:rsidP="00C84D8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2945AC01" w14:textId="77777777" w:rsidR="004B6516" w:rsidRDefault="004B6516" w:rsidP="00C84D8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70E466D8" w14:textId="77777777" w:rsidR="0025537E" w:rsidRDefault="00844E37" w:rsidP="007E3756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054A6D6D" w14:textId="77777777" w:rsidR="005A48FA" w:rsidRDefault="0025537E" w:rsidP="005A48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A48FA">
        <w:rPr>
          <w:b/>
          <w:sz w:val="24"/>
          <w:szCs w:val="24"/>
        </w:rPr>
        <w:t>Вице-Президент АО «</w:t>
      </w:r>
      <w:proofErr w:type="spellStart"/>
      <w:r w:rsidR="005A48FA">
        <w:rPr>
          <w:b/>
          <w:sz w:val="24"/>
          <w:szCs w:val="24"/>
        </w:rPr>
        <w:t>КаздорНИИ</w:t>
      </w:r>
      <w:proofErr w:type="spellEnd"/>
      <w:r w:rsidR="005A48FA">
        <w:rPr>
          <w:b/>
          <w:sz w:val="24"/>
          <w:szCs w:val="24"/>
        </w:rPr>
        <w:t>»</w:t>
      </w:r>
      <w:r w:rsidR="005A48FA">
        <w:rPr>
          <w:b/>
          <w:sz w:val="24"/>
          <w:szCs w:val="24"/>
        </w:rPr>
        <w:tab/>
      </w:r>
      <w:r w:rsidR="005A48FA">
        <w:rPr>
          <w:b/>
          <w:sz w:val="24"/>
          <w:szCs w:val="24"/>
        </w:rPr>
        <w:tab/>
      </w:r>
      <w:r w:rsidR="005A48FA">
        <w:rPr>
          <w:b/>
          <w:sz w:val="24"/>
          <w:szCs w:val="24"/>
        </w:rPr>
        <w:tab/>
      </w:r>
      <w:r w:rsidR="005A48FA">
        <w:rPr>
          <w:b/>
          <w:sz w:val="24"/>
          <w:szCs w:val="24"/>
        </w:rPr>
        <w:tab/>
        <w:t xml:space="preserve">Е. </w:t>
      </w:r>
      <w:proofErr w:type="spellStart"/>
      <w:r w:rsidR="005A48FA">
        <w:rPr>
          <w:b/>
          <w:sz w:val="24"/>
          <w:szCs w:val="24"/>
        </w:rPr>
        <w:t>Амирбаев</w:t>
      </w:r>
      <w:proofErr w:type="spellEnd"/>
    </w:p>
    <w:p w14:paraId="135492F1" w14:textId="77777777" w:rsidR="00844E37" w:rsidRPr="004F44E6" w:rsidRDefault="00844E37" w:rsidP="0025537E">
      <w:pPr>
        <w:suppressLineNumbers w:val="0"/>
        <w:suppressAutoHyphens w:val="0"/>
        <w:spacing w:line="240" w:lineRule="auto"/>
        <w:ind w:right="0" w:firstLine="567"/>
        <w:jc w:val="left"/>
        <w:rPr>
          <w:sz w:val="24"/>
          <w:szCs w:val="24"/>
        </w:rPr>
      </w:pPr>
    </w:p>
    <w:p w14:paraId="2E95DEB3" w14:textId="77777777" w:rsidR="007E3756" w:rsidRPr="007E3756" w:rsidRDefault="007E3756" w:rsidP="007E3756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468D46E1" w14:textId="77777777" w:rsidR="006760FA" w:rsidRPr="007E3756" w:rsidRDefault="006760FA" w:rsidP="007E3756">
      <w:pPr>
        <w:suppressLineNumbers w:val="0"/>
        <w:suppressAutoHyphens w:val="0"/>
        <w:spacing w:line="240" w:lineRule="auto"/>
        <w:ind w:right="0" w:firstLine="567"/>
        <w:jc w:val="left"/>
        <w:rPr>
          <w:sz w:val="24"/>
          <w:szCs w:val="24"/>
        </w:rPr>
      </w:pPr>
    </w:p>
    <w:sectPr w:rsidR="006760FA" w:rsidRPr="007E3756" w:rsidSect="00056D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9"/>
    <w:rsid w:val="00005090"/>
    <w:rsid w:val="000377C4"/>
    <w:rsid w:val="00056D7E"/>
    <w:rsid w:val="00080CFA"/>
    <w:rsid w:val="000A11AB"/>
    <w:rsid w:val="00135CDB"/>
    <w:rsid w:val="00151FF7"/>
    <w:rsid w:val="001A274B"/>
    <w:rsid w:val="001E2C8F"/>
    <w:rsid w:val="002227EA"/>
    <w:rsid w:val="0025537E"/>
    <w:rsid w:val="002558D3"/>
    <w:rsid w:val="002939E4"/>
    <w:rsid w:val="002A1FFC"/>
    <w:rsid w:val="002A39B6"/>
    <w:rsid w:val="003C2B0A"/>
    <w:rsid w:val="003E4227"/>
    <w:rsid w:val="00484612"/>
    <w:rsid w:val="004B6516"/>
    <w:rsid w:val="004D017C"/>
    <w:rsid w:val="004D33FB"/>
    <w:rsid w:val="005612DF"/>
    <w:rsid w:val="0056277B"/>
    <w:rsid w:val="0059456E"/>
    <w:rsid w:val="00594BA5"/>
    <w:rsid w:val="005A48FA"/>
    <w:rsid w:val="005B18F0"/>
    <w:rsid w:val="005C1CDF"/>
    <w:rsid w:val="00603A68"/>
    <w:rsid w:val="00616154"/>
    <w:rsid w:val="00625E19"/>
    <w:rsid w:val="00630B5B"/>
    <w:rsid w:val="0065563F"/>
    <w:rsid w:val="006574FD"/>
    <w:rsid w:val="00657E9F"/>
    <w:rsid w:val="006605B7"/>
    <w:rsid w:val="006760FA"/>
    <w:rsid w:val="00683065"/>
    <w:rsid w:val="006A46FF"/>
    <w:rsid w:val="006F61AB"/>
    <w:rsid w:val="007440B3"/>
    <w:rsid w:val="00760B95"/>
    <w:rsid w:val="007A4471"/>
    <w:rsid w:val="007E3756"/>
    <w:rsid w:val="00833D6F"/>
    <w:rsid w:val="00835B8C"/>
    <w:rsid w:val="008424C3"/>
    <w:rsid w:val="00844E37"/>
    <w:rsid w:val="00850A17"/>
    <w:rsid w:val="00862A64"/>
    <w:rsid w:val="008827A7"/>
    <w:rsid w:val="008A734F"/>
    <w:rsid w:val="008C23D8"/>
    <w:rsid w:val="008C7C35"/>
    <w:rsid w:val="00941206"/>
    <w:rsid w:val="0094509E"/>
    <w:rsid w:val="00973BBD"/>
    <w:rsid w:val="00990BD2"/>
    <w:rsid w:val="009A04DA"/>
    <w:rsid w:val="009C424B"/>
    <w:rsid w:val="00A263D8"/>
    <w:rsid w:val="00A42582"/>
    <w:rsid w:val="00A476ED"/>
    <w:rsid w:val="00A96E97"/>
    <w:rsid w:val="00AD01DD"/>
    <w:rsid w:val="00AD4A5B"/>
    <w:rsid w:val="00B41CA6"/>
    <w:rsid w:val="00BA2DF9"/>
    <w:rsid w:val="00BC5DE0"/>
    <w:rsid w:val="00BD2D86"/>
    <w:rsid w:val="00BE4FAC"/>
    <w:rsid w:val="00C26619"/>
    <w:rsid w:val="00C47A7E"/>
    <w:rsid w:val="00C5409B"/>
    <w:rsid w:val="00C56A63"/>
    <w:rsid w:val="00C84D8D"/>
    <w:rsid w:val="00D63D10"/>
    <w:rsid w:val="00E3553A"/>
    <w:rsid w:val="00E5615E"/>
    <w:rsid w:val="00E646B0"/>
    <w:rsid w:val="00E81A2D"/>
    <w:rsid w:val="00E960DB"/>
    <w:rsid w:val="00E97328"/>
    <w:rsid w:val="00EC73E3"/>
    <w:rsid w:val="00EF137B"/>
    <w:rsid w:val="00F2761F"/>
    <w:rsid w:val="00F63CCE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54AC"/>
  <w15:chartTrackingRefBased/>
  <w15:docId w15:val="{0C0C7AD1-3C48-4474-9732-CEB9B4A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19"/>
    <w:pPr>
      <w:suppressLineNumbers/>
      <w:suppressAutoHyphens/>
      <w:spacing w:line="283" w:lineRule="auto"/>
      <w:ind w:right="496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84D8D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Hyperlink"/>
    <w:uiPriority w:val="99"/>
    <w:unhideWhenUsed/>
    <w:rsid w:val="001A274B"/>
    <w:rPr>
      <w:color w:val="0000FF"/>
      <w:u w:val="single"/>
    </w:rPr>
  </w:style>
  <w:style w:type="paragraph" w:customStyle="1" w:styleId="formattext">
    <w:name w:val="formattext"/>
    <w:basedOn w:val="a"/>
    <w:rsid w:val="00A263D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styleId="a5">
    <w:name w:val="Unresolved Mention"/>
    <w:uiPriority w:val="99"/>
    <w:semiHidden/>
    <w:unhideWhenUsed/>
    <w:rsid w:val="0097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Xsw Qazx</dc:creator>
  <cp:keywords/>
  <cp:lastModifiedBy>Аяулым Фазылжанова</cp:lastModifiedBy>
  <cp:revision>4</cp:revision>
  <cp:lastPrinted>2022-12-23T15:12:00Z</cp:lastPrinted>
  <dcterms:created xsi:type="dcterms:W3CDTF">2025-06-27T12:27:00Z</dcterms:created>
  <dcterms:modified xsi:type="dcterms:W3CDTF">2025-06-27T12:38:00Z</dcterms:modified>
</cp:coreProperties>
</file>