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0BF" w:rsidRPr="006310BF" w:rsidRDefault="006310BF" w:rsidP="006310BF">
      <w:pPr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fi-FI"/>
        </w:rPr>
      </w:pPr>
      <w:bookmarkStart w:id="0" w:name="_GoBack"/>
      <w:bookmarkEnd w:id="0"/>
      <w:r w:rsidRPr="006310BF">
        <w:rPr>
          <w:rFonts w:ascii="Times New Roman" w:eastAsia="Calibri" w:hAnsi="Times New Roman" w:cs="Times New Roman"/>
          <w:b/>
          <w:bCs/>
          <w:sz w:val="24"/>
          <w:szCs w:val="24"/>
          <w:lang w:val="fi-FI"/>
        </w:rPr>
        <w:t>Государственные нормативы в области</w:t>
      </w:r>
    </w:p>
    <w:p w:rsidR="006310BF" w:rsidRPr="006310BF" w:rsidRDefault="006310BF" w:rsidP="006310BF">
      <w:pPr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fi-FI"/>
        </w:rPr>
      </w:pPr>
      <w:r w:rsidRPr="006310BF">
        <w:rPr>
          <w:rFonts w:ascii="Times New Roman" w:eastAsia="Calibri" w:hAnsi="Times New Roman" w:cs="Times New Roman"/>
          <w:b/>
          <w:bCs/>
          <w:sz w:val="24"/>
          <w:szCs w:val="24"/>
          <w:lang w:val="fi-FI"/>
        </w:rPr>
        <w:t>архитектуры, градостроительства и строительства</w:t>
      </w:r>
    </w:p>
    <w:p w:rsidR="006310BF" w:rsidRPr="006310BF" w:rsidRDefault="006310BF" w:rsidP="006310B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fi-FI"/>
        </w:rPr>
      </w:pPr>
      <w:r w:rsidRPr="006310BF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 xml:space="preserve">СТРОИТЕЛЬНЫЕ НОРМЫ И ПРАВИЛА </w:t>
      </w:r>
      <w:r w:rsidRPr="006310BF">
        <w:rPr>
          <w:rFonts w:ascii="Times New Roman" w:eastAsia="Calibri" w:hAnsi="Times New Roman" w:cs="Times New Roman"/>
          <w:b/>
          <w:bCs/>
          <w:sz w:val="24"/>
          <w:szCs w:val="24"/>
          <w:lang w:val="fi-FI"/>
        </w:rPr>
        <w:t>РК</w:t>
      </w:r>
    </w:p>
    <w:p w:rsidR="006310BF" w:rsidRPr="006310BF" w:rsidRDefault="006310BF" w:rsidP="006310B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fi-FI"/>
        </w:rPr>
      </w:pPr>
    </w:p>
    <w:p w:rsidR="006310BF" w:rsidRPr="006310BF" w:rsidRDefault="006310BF" w:rsidP="006310BF">
      <w:pPr>
        <w:overflowPunct w:val="0"/>
        <w:adjustRightInd w:val="0"/>
        <w:spacing w:after="0" w:line="240" w:lineRule="auto"/>
        <w:jc w:val="center"/>
        <w:outlineLvl w:val="4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6310BF">
        <w:rPr>
          <w:rFonts w:ascii="Times New Roman" w:eastAsia="Calibri" w:hAnsi="Times New Roman" w:cs="Times New Roman"/>
          <w:b/>
          <w:sz w:val="24"/>
          <w:szCs w:val="24"/>
          <w:lang w:val="fi-FI"/>
        </w:rPr>
        <w:t>АВТОМАТИЗИРОВАННАЯ СИСТЕМА</w:t>
      </w:r>
    </w:p>
    <w:p w:rsidR="006310BF" w:rsidRPr="006310BF" w:rsidRDefault="006310BF" w:rsidP="006310BF">
      <w:pPr>
        <w:overflowPunct w:val="0"/>
        <w:adjustRightInd w:val="0"/>
        <w:spacing w:after="0" w:line="240" w:lineRule="auto"/>
        <w:jc w:val="center"/>
        <w:outlineLvl w:val="4"/>
        <w:rPr>
          <w:rFonts w:ascii="Times New Roman" w:eastAsia="Calibri" w:hAnsi="Times New Roman" w:cs="Times New Roman"/>
          <w:b/>
          <w:sz w:val="24"/>
          <w:szCs w:val="24"/>
          <w:lang w:val="fi-FI"/>
        </w:rPr>
      </w:pPr>
      <w:r w:rsidRPr="006310BF">
        <w:rPr>
          <w:rFonts w:ascii="Times New Roman" w:eastAsia="Calibri" w:hAnsi="Times New Roman" w:cs="Times New Roman"/>
          <w:b/>
          <w:sz w:val="24"/>
          <w:szCs w:val="24"/>
          <w:lang w:val="fi-FI"/>
        </w:rPr>
        <w:t>МОНИТОРИНГА ЗДАНИЙ И СООРУЖЕНИЙ</w:t>
      </w:r>
    </w:p>
    <w:p w:rsidR="006310BF" w:rsidRPr="006310BF" w:rsidRDefault="006310BF" w:rsidP="006310B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fi-FI"/>
        </w:rPr>
      </w:pPr>
      <w:r w:rsidRPr="006310BF">
        <w:rPr>
          <w:rFonts w:ascii="Times New Roman" w:eastAsia="Calibri" w:hAnsi="Times New Roman" w:cs="Times New Roman"/>
          <w:b/>
          <w:bCs/>
          <w:sz w:val="24"/>
          <w:szCs w:val="24"/>
          <w:lang w:val="fi-FI"/>
        </w:rPr>
        <w:t>СНиП РК 3.02-05-2010</w:t>
      </w:r>
    </w:p>
    <w:p w:rsidR="006310BF" w:rsidRPr="006310BF" w:rsidRDefault="006310BF" w:rsidP="006310BF">
      <w:pPr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</w:p>
    <w:p w:rsidR="006310BF" w:rsidRPr="006310BF" w:rsidRDefault="006310BF" w:rsidP="006310BF">
      <w:pPr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fi-FI"/>
        </w:rPr>
      </w:pPr>
      <w:r w:rsidRPr="006310BF">
        <w:rPr>
          <w:rFonts w:ascii="Times New Roman" w:eastAsia="Calibri" w:hAnsi="Times New Roman" w:cs="Times New Roman"/>
          <w:b/>
          <w:sz w:val="24"/>
          <w:szCs w:val="24"/>
          <w:lang w:val="fi-FI"/>
        </w:rPr>
        <w:t>Агентство Республики Казахстан по делам строительства</w:t>
      </w:r>
    </w:p>
    <w:p w:rsidR="006310BF" w:rsidRPr="006310BF" w:rsidRDefault="006310BF" w:rsidP="006310BF">
      <w:pPr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6310BF">
        <w:rPr>
          <w:rFonts w:ascii="Times New Roman" w:eastAsia="Calibri" w:hAnsi="Times New Roman" w:cs="Times New Roman"/>
          <w:b/>
          <w:sz w:val="24"/>
          <w:szCs w:val="24"/>
          <w:lang w:val="fi-FI"/>
        </w:rPr>
        <w:t xml:space="preserve">и жилищно-коммунального хозяйства </w:t>
      </w:r>
    </w:p>
    <w:p w:rsidR="006310BF" w:rsidRPr="006310BF" w:rsidRDefault="006310BF" w:rsidP="006310BF">
      <w:pPr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fi-FI"/>
        </w:rPr>
      </w:pPr>
    </w:p>
    <w:p w:rsidR="006310BF" w:rsidRPr="006310BF" w:rsidRDefault="006310BF" w:rsidP="006310B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fi-FI"/>
        </w:rPr>
      </w:pPr>
      <w:r w:rsidRPr="006310BF">
        <w:rPr>
          <w:rFonts w:ascii="Times New Roman" w:eastAsia="Calibri" w:hAnsi="Times New Roman" w:cs="Times New Roman"/>
          <w:b/>
          <w:sz w:val="24"/>
          <w:szCs w:val="24"/>
          <w:lang w:val="fi-FI"/>
        </w:rPr>
        <w:t>Аcтана 2010</w:t>
      </w:r>
    </w:p>
    <w:p w:rsidR="006310BF" w:rsidRPr="006310BF" w:rsidRDefault="006310BF" w:rsidP="006310B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fi-FI"/>
        </w:rPr>
      </w:pPr>
    </w:p>
    <w:p w:rsidR="006310BF" w:rsidRPr="006310BF" w:rsidRDefault="006310BF" w:rsidP="006310BF">
      <w:pPr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6310BF">
        <w:rPr>
          <w:rFonts w:ascii="Times New Roman" w:eastAsia="Calibri" w:hAnsi="Times New Roman" w:cs="Times New Roman"/>
          <w:sz w:val="24"/>
          <w:szCs w:val="24"/>
          <w:lang w:val="kk-KZ"/>
        </w:rPr>
        <w:t>Предисловие</w:t>
      </w:r>
    </w:p>
    <w:p w:rsidR="006310BF" w:rsidRPr="006310BF" w:rsidRDefault="006310BF" w:rsidP="006310BF">
      <w:pPr>
        <w:adjustRightInd w:val="0"/>
        <w:spacing w:after="0" w:line="240" w:lineRule="auto"/>
        <w:rPr>
          <w:rFonts w:ascii="Times New Roman" w:eastAsia="Calibri" w:hAnsi="Times New Roman" w:cs="Times New Roman"/>
          <w:spacing w:val="-6"/>
          <w:sz w:val="24"/>
          <w:szCs w:val="24"/>
          <w:lang w:val="fi-FI"/>
        </w:rPr>
      </w:pPr>
      <w:r w:rsidRPr="006310BF">
        <w:rPr>
          <w:rFonts w:ascii="Times New Roman" w:eastAsia="Calibri" w:hAnsi="Times New Roman" w:cs="Times New Roman"/>
          <w:sz w:val="24"/>
          <w:szCs w:val="24"/>
          <w:lang w:val="kk-KZ"/>
        </w:rPr>
        <w:t>1 РАЗРАБОТАНЫ</w:t>
      </w:r>
      <w:r w:rsidRPr="006310BF">
        <w:rPr>
          <w:rFonts w:ascii="Times New Roman" w:eastAsia="Calibri" w:hAnsi="Times New Roman" w:cs="Times New Roman"/>
          <w:sz w:val="24"/>
          <w:szCs w:val="24"/>
          <w:lang w:val="kk-KZ"/>
        </w:rPr>
        <w:tab/>
        <w:t xml:space="preserve">ТОО </w:t>
      </w:r>
      <w:r w:rsidRPr="006310BF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«АККЕ-Астана»</w:t>
      </w:r>
    </w:p>
    <w:p w:rsidR="006310BF" w:rsidRPr="006310BF" w:rsidRDefault="006310BF" w:rsidP="006310BF">
      <w:pPr>
        <w:tabs>
          <w:tab w:val="left" w:pos="2520"/>
        </w:tabs>
        <w:spacing w:after="0" w:line="240" w:lineRule="auto"/>
        <w:ind w:left="2520" w:hanging="2520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6310BF">
        <w:rPr>
          <w:rFonts w:ascii="Times New Roman" w:eastAsia="Calibri" w:hAnsi="Times New Roman" w:cs="Times New Roman"/>
          <w:sz w:val="24"/>
          <w:szCs w:val="24"/>
          <w:lang w:val="fi-FI"/>
        </w:rPr>
        <w:t>2</w:t>
      </w:r>
      <w:r w:rsidRPr="006310B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6310BF">
        <w:rPr>
          <w:rFonts w:ascii="Times New Roman" w:eastAsia="Calibri" w:hAnsi="Times New Roman" w:cs="Times New Roman"/>
          <w:sz w:val="24"/>
          <w:szCs w:val="24"/>
          <w:lang w:val="fi-FI"/>
        </w:rPr>
        <w:t>ПРЕДСТАВЛЕНЫ</w:t>
      </w:r>
      <w:r w:rsidRPr="006310BF">
        <w:rPr>
          <w:rFonts w:ascii="Calibri" w:eastAsia="Calibri" w:hAnsi="Calibri" w:cs="Times New Roman"/>
          <w:lang w:val="fi-FI"/>
        </w:rPr>
        <w:tab/>
      </w:r>
      <w:r w:rsidRPr="006310B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Департаментом </w:t>
      </w:r>
      <w:r w:rsidRPr="006310BF">
        <w:rPr>
          <w:rFonts w:ascii="Times New Roman" w:eastAsia="Calibri" w:hAnsi="Times New Roman" w:cs="Times New Roman"/>
          <w:sz w:val="24"/>
          <w:szCs w:val="24"/>
          <w:lang w:val="fi-FI"/>
        </w:rPr>
        <w:t>научно-технической политики и нормирования Агентства РК по делам строительства и жилищно-коммунального хозяйства</w:t>
      </w:r>
      <w:r w:rsidRPr="006310B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(ЖКХ)</w:t>
      </w:r>
    </w:p>
    <w:p w:rsidR="006310BF" w:rsidRPr="006310BF" w:rsidRDefault="006310BF" w:rsidP="006310BF">
      <w:pPr>
        <w:tabs>
          <w:tab w:val="left" w:pos="2520"/>
        </w:tabs>
        <w:adjustRightInd w:val="0"/>
        <w:spacing w:after="0" w:line="240" w:lineRule="auto"/>
        <w:rPr>
          <w:rFonts w:ascii="Times New Roman" w:eastAsia="Calibri" w:hAnsi="Times New Roman" w:cs="Times New Roman"/>
          <w:spacing w:val="-6"/>
          <w:sz w:val="24"/>
          <w:szCs w:val="24"/>
          <w:lang w:val="kk-KZ"/>
        </w:rPr>
      </w:pPr>
      <w:r w:rsidRPr="006310B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3 </w:t>
      </w:r>
      <w:r w:rsidRPr="006310BF">
        <w:rPr>
          <w:rFonts w:ascii="Times New Roman" w:eastAsia="Calibri" w:hAnsi="Times New Roman" w:cs="Times New Roman"/>
          <w:spacing w:val="-6"/>
          <w:sz w:val="24"/>
          <w:szCs w:val="24"/>
          <w:lang w:val="kk-KZ"/>
        </w:rPr>
        <w:t xml:space="preserve">УТВЕРЖДЕНЫ </w:t>
      </w:r>
    </w:p>
    <w:p w:rsidR="006310BF" w:rsidRPr="006310BF" w:rsidRDefault="006310BF" w:rsidP="006310BF">
      <w:pPr>
        <w:tabs>
          <w:tab w:val="left" w:pos="2520"/>
        </w:tabs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6310BF">
        <w:rPr>
          <w:rFonts w:ascii="Times New Roman" w:eastAsia="Calibri" w:hAnsi="Times New Roman" w:cs="Times New Roman"/>
          <w:spacing w:val="-6"/>
          <w:sz w:val="24"/>
          <w:szCs w:val="24"/>
          <w:lang w:val="fi-FI"/>
        </w:rPr>
        <w:t>И ВВЕДЕНЫ</w:t>
      </w:r>
      <w:r w:rsidRPr="006310BF">
        <w:rPr>
          <w:rFonts w:ascii="Times New Roman" w:eastAsia="Calibri" w:hAnsi="Times New Roman" w:cs="Times New Roman"/>
          <w:sz w:val="24"/>
          <w:szCs w:val="24"/>
          <w:lang w:val="fi-FI"/>
        </w:rPr>
        <w:tab/>
      </w:r>
      <w:r w:rsidRPr="006310BF">
        <w:rPr>
          <w:rFonts w:ascii="Times New Roman" w:eastAsia="Calibri" w:hAnsi="Times New Roman" w:cs="Times New Roman"/>
          <w:spacing w:val="-6"/>
          <w:sz w:val="24"/>
          <w:szCs w:val="24"/>
          <w:lang w:val="fi-FI"/>
        </w:rPr>
        <w:t xml:space="preserve">Приказом  </w:t>
      </w:r>
      <w:r w:rsidRPr="006310BF">
        <w:rPr>
          <w:rFonts w:ascii="Times New Roman" w:eastAsia="Calibri" w:hAnsi="Times New Roman" w:cs="Times New Roman"/>
          <w:sz w:val="24"/>
          <w:szCs w:val="24"/>
          <w:lang w:val="fi-FI"/>
        </w:rPr>
        <w:t xml:space="preserve">Агентства РК по делам строительства и </w:t>
      </w:r>
      <w:r w:rsidRPr="006310B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ЖКХ </w:t>
      </w:r>
    </w:p>
    <w:p w:rsidR="006310BF" w:rsidRPr="006310BF" w:rsidRDefault="006310BF" w:rsidP="006310BF">
      <w:pPr>
        <w:tabs>
          <w:tab w:val="left" w:pos="2520"/>
        </w:tabs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6310BF">
        <w:rPr>
          <w:rFonts w:ascii="Times New Roman" w:eastAsia="Calibri" w:hAnsi="Times New Roman" w:cs="Times New Roman"/>
          <w:sz w:val="24"/>
          <w:szCs w:val="24"/>
          <w:lang w:val="fi-FI"/>
        </w:rPr>
        <w:t>В ДЕЙСТВИЕ:</w:t>
      </w:r>
      <w:r w:rsidRPr="006310BF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r w:rsidRPr="006310BF">
        <w:rPr>
          <w:rFonts w:ascii="Times New Roman" w:eastAsia="Calibri" w:hAnsi="Times New Roman" w:cs="Times New Roman"/>
          <w:sz w:val="24"/>
          <w:szCs w:val="24"/>
          <w:lang w:val="fi-FI"/>
        </w:rPr>
        <w:t>от 2</w:t>
      </w:r>
      <w:r w:rsidRPr="006310BF">
        <w:rPr>
          <w:rFonts w:ascii="Times New Roman" w:eastAsia="Calibri" w:hAnsi="Times New Roman" w:cs="Times New Roman"/>
          <w:sz w:val="24"/>
          <w:szCs w:val="24"/>
          <w:lang w:val="kk-KZ"/>
        </w:rPr>
        <w:t>7.09.</w:t>
      </w:r>
      <w:r w:rsidRPr="006310BF">
        <w:rPr>
          <w:rFonts w:ascii="Times New Roman" w:eastAsia="Calibri" w:hAnsi="Times New Roman" w:cs="Times New Roman"/>
          <w:sz w:val="24"/>
          <w:szCs w:val="24"/>
          <w:lang w:val="fi-FI"/>
        </w:rPr>
        <w:t>2</w:t>
      </w:r>
      <w:r w:rsidRPr="006310BF">
        <w:rPr>
          <w:rFonts w:ascii="Times New Roman" w:eastAsia="Calibri" w:hAnsi="Times New Roman" w:cs="Times New Roman"/>
          <w:sz w:val="24"/>
          <w:szCs w:val="24"/>
          <w:lang w:val="kk-KZ"/>
        </w:rPr>
        <w:t>010</w:t>
      </w:r>
      <w:r w:rsidRPr="006310BF">
        <w:rPr>
          <w:rFonts w:ascii="Times New Roman" w:eastAsia="Calibri" w:hAnsi="Times New Roman" w:cs="Times New Roman"/>
          <w:sz w:val="24"/>
          <w:szCs w:val="24"/>
          <w:lang w:val="fi-FI"/>
        </w:rPr>
        <w:t xml:space="preserve"> года № </w:t>
      </w:r>
      <w:r w:rsidRPr="006310B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405 </w:t>
      </w:r>
      <w:r w:rsidRPr="006310BF">
        <w:rPr>
          <w:rFonts w:ascii="Times New Roman" w:eastAsia="Calibri" w:hAnsi="Times New Roman" w:cs="Times New Roman"/>
          <w:sz w:val="24"/>
          <w:szCs w:val="24"/>
          <w:lang w:val="fi-FI"/>
        </w:rPr>
        <w:t>с 01</w:t>
      </w:r>
      <w:r w:rsidRPr="006310BF">
        <w:rPr>
          <w:rFonts w:ascii="Times New Roman" w:eastAsia="Calibri" w:hAnsi="Times New Roman" w:cs="Times New Roman"/>
          <w:sz w:val="24"/>
          <w:szCs w:val="24"/>
          <w:lang w:val="kk-KZ"/>
        </w:rPr>
        <w:t>.11.</w:t>
      </w:r>
      <w:r w:rsidRPr="006310BF">
        <w:rPr>
          <w:rFonts w:ascii="Times New Roman" w:eastAsia="Calibri" w:hAnsi="Times New Roman" w:cs="Times New Roman"/>
          <w:sz w:val="24"/>
          <w:szCs w:val="24"/>
          <w:lang w:val="fi-FI"/>
        </w:rPr>
        <w:t>2010 года</w:t>
      </w:r>
    </w:p>
    <w:p w:rsidR="006310BF" w:rsidRPr="006310BF" w:rsidRDefault="006310BF" w:rsidP="006310BF">
      <w:pPr>
        <w:autoSpaceDE w:val="0"/>
        <w:autoSpaceDN w:val="0"/>
        <w:adjustRightInd w:val="0"/>
        <w:spacing w:after="0" w:line="240" w:lineRule="auto"/>
        <w:ind w:left="2520" w:hanging="2520"/>
        <w:rPr>
          <w:rFonts w:ascii="Times New Roman" w:eastAsia="Times New Roman" w:hAnsi="Times New Roman" w:cs="Times New Roman"/>
          <w:sz w:val="24"/>
          <w:szCs w:val="24"/>
        </w:rPr>
      </w:pPr>
      <w:r w:rsidRPr="006310BF">
        <w:rPr>
          <w:rFonts w:ascii="Times New Roman" w:eastAsia="Times New Roman" w:hAnsi="Times New Roman" w:cs="Times New Roman"/>
          <w:spacing w:val="-2"/>
          <w:sz w:val="24"/>
          <w:szCs w:val="24"/>
        </w:rPr>
        <w:t>4</w:t>
      </w:r>
      <w:r w:rsidRPr="006310BF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 xml:space="preserve"> </w:t>
      </w:r>
      <w:r w:rsidRPr="006310BF">
        <w:rPr>
          <w:rFonts w:ascii="Times New Roman" w:eastAsia="Times New Roman" w:hAnsi="Times New Roman" w:cs="Times New Roman"/>
          <w:sz w:val="24"/>
          <w:szCs w:val="24"/>
          <w:lang w:val="kk-KZ"/>
        </w:rPr>
        <w:t>ВВЕДЕНЫ</w:t>
      </w:r>
      <w:proofErr w:type="gramStart"/>
      <w:r w:rsidRPr="006310BF">
        <w:rPr>
          <w:rFonts w:ascii="Times New Roman" w:eastAsia="Times New Roman" w:hAnsi="Times New Roman" w:cs="Times New Roman"/>
          <w:sz w:val="24"/>
          <w:szCs w:val="24"/>
          <w:lang w:val="kk-KZ"/>
        </w:rPr>
        <w:tab/>
        <w:t>В</w:t>
      </w:r>
      <w:proofErr w:type="gramEnd"/>
      <w:r w:rsidRPr="006310BF">
        <w:rPr>
          <w:rFonts w:ascii="Times New Roman" w:eastAsia="Times New Roman" w:hAnsi="Times New Roman" w:cs="Times New Roman"/>
          <w:sz w:val="24"/>
          <w:szCs w:val="24"/>
          <w:lang w:val="kk-KZ"/>
        </w:rPr>
        <w:t>первые</w:t>
      </w:r>
    </w:p>
    <w:p w:rsidR="006310BF" w:rsidRPr="006310BF" w:rsidRDefault="006310BF" w:rsidP="006310BF">
      <w:pPr>
        <w:spacing w:after="0" w:line="240" w:lineRule="auto"/>
        <w:ind w:left="2517" w:hanging="2517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</w:pPr>
    </w:p>
    <w:p w:rsidR="006310BF" w:rsidRPr="006310BF" w:rsidRDefault="006310BF" w:rsidP="006310BF">
      <w:pPr>
        <w:tabs>
          <w:tab w:val="left" w:pos="2700"/>
        </w:tabs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  <w:lang w:val="fi-FI"/>
        </w:rPr>
      </w:pPr>
      <w:r w:rsidRPr="006310BF">
        <w:rPr>
          <w:rFonts w:ascii="Times New Roman" w:eastAsia="Calibri" w:hAnsi="Times New Roman" w:cs="Times New Roman"/>
          <w:i/>
          <w:sz w:val="24"/>
          <w:szCs w:val="24"/>
          <w:lang w:val="fi-FI"/>
        </w:rPr>
        <w:t>Проектная академия «</w:t>
      </w:r>
      <w:r w:rsidRPr="006310BF">
        <w:rPr>
          <w:rFonts w:ascii="Times New Roman" w:eastAsia="Calibri" w:hAnsi="Times New Roman" w:cs="Times New Roman"/>
          <w:i/>
          <w:sz w:val="24"/>
          <w:szCs w:val="24"/>
          <w:lang w:val="en-US"/>
        </w:rPr>
        <w:t>KAZGOR</w:t>
      </w:r>
      <w:r w:rsidRPr="006310BF">
        <w:rPr>
          <w:rFonts w:ascii="Times New Roman" w:eastAsia="Calibri" w:hAnsi="Times New Roman" w:cs="Times New Roman"/>
          <w:i/>
          <w:sz w:val="24"/>
          <w:szCs w:val="24"/>
          <w:lang w:val="fi-FI"/>
        </w:rPr>
        <w:t xml:space="preserve">» подготовила к изданию в соответствии с 6.7 РДС РК 1.01-02-2001 контрольный экземпляр </w:t>
      </w:r>
      <w:r w:rsidRPr="006310BF">
        <w:rPr>
          <w:rFonts w:ascii="Times New Roman" w:eastAsia="Calibri" w:hAnsi="Times New Roman" w:cs="Times New Roman"/>
          <w:i/>
          <w:sz w:val="24"/>
          <w:szCs w:val="24"/>
          <w:lang w:val="kk-KZ"/>
        </w:rPr>
        <w:t>г</w:t>
      </w:r>
      <w:r w:rsidRPr="006310BF">
        <w:rPr>
          <w:rFonts w:ascii="Times New Roman" w:eastAsia="Calibri" w:hAnsi="Times New Roman" w:cs="Times New Roman"/>
          <w:i/>
          <w:sz w:val="24"/>
          <w:szCs w:val="24"/>
          <w:lang w:val="fi-FI"/>
        </w:rPr>
        <w:t xml:space="preserve">осударственного норматива на русском языке в редакции </w:t>
      </w:r>
      <w:r w:rsidRPr="006310BF">
        <w:rPr>
          <w:rFonts w:ascii="Times New Roman" w:eastAsia="Calibri" w:hAnsi="Times New Roman" w:cs="Times New Roman"/>
          <w:i/>
          <w:sz w:val="24"/>
          <w:szCs w:val="24"/>
          <w:lang w:val="kk-KZ"/>
        </w:rPr>
        <w:t>разработчиков</w:t>
      </w:r>
      <w:r w:rsidRPr="006310BF">
        <w:rPr>
          <w:rFonts w:ascii="Times New Roman" w:eastAsia="Calibri" w:hAnsi="Times New Roman" w:cs="Times New Roman"/>
          <w:i/>
          <w:sz w:val="24"/>
          <w:szCs w:val="24"/>
          <w:lang w:val="fi-FI"/>
        </w:rPr>
        <w:t xml:space="preserve"> согласно письма </w:t>
      </w:r>
      <w:r w:rsidRPr="006310BF">
        <w:rPr>
          <w:rFonts w:ascii="Times New Roman" w:eastAsia="Calibri" w:hAnsi="Times New Roman" w:cs="Times New Roman"/>
          <w:i/>
          <w:spacing w:val="-4"/>
          <w:sz w:val="24"/>
          <w:szCs w:val="24"/>
          <w:lang w:val="fi-FI"/>
        </w:rPr>
        <w:t xml:space="preserve">Агентства РК по делам строительства и </w:t>
      </w:r>
      <w:r w:rsidRPr="006310BF">
        <w:rPr>
          <w:rFonts w:ascii="Times New Roman" w:eastAsia="Calibri" w:hAnsi="Times New Roman" w:cs="Times New Roman"/>
          <w:bCs/>
          <w:i/>
          <w:sz w:val="24"/>
          <w:szCs w:val="24"/>
          <w:lang w:val="fi-FI"/>
        </w:rPr>
        <w:t xml:space="preserve">жилищно-коммунального хозяйства </w:t>
      </w:r>
      <w:r w:rsidRPr="006310BF">
        <w:rPr>
          <w:rFonts w:ascii="Times New Roman" w:eastAsia="Calibri" w:hAnsi="Times New Roman" w:cs="Times New Roman"/>
          <w:i/>
          <w:spacing w:val="-4"/>
          <w:sz w:val="24"/>
          <w:szCs w:val="24"/>
          <w:lang w:val="fi-FI"/>
        </w:rPr>
        <w:t>ЖКХ</w:t>
      </w:r>
      <w:r w:rsidRPr="006310BF">
        <w:rPr>
          <w:rFonts w:ascii="Times New Roman" w:eastAsia="Calibri" w:hAnsi="Times New Roman" w:cs="Times New Roman"/>
          <w:i/>
          <w:color w:val="000000"/>
          <w:sz w:val="24"/>
          <w:szCs w:val="24"/>
          <w:lang w:val="fi-FI"/>
        </w:rPr>
        <w:t xml:space="preserve"> от </w:t>
      </w:r>
      <w:r w:rsidRPr="006310BF">
        <w:rPr>
          <w:rFonts w:ascii="Times New Roman" w:eastAsia="Calibri" w:hAnsi="Times New Roman" w:cs="Times New Roman"/>
          <w:i/>
          <w:sz w:val="24"/>
          <w:szCs w:val="24"/>
          <w:lang w:val="kk-KZ"/>
        </w:rPr>
        <w:t>01.10.2010 г. № 01-4-07-2-1412.</w:t>
      </w:r>
    </w:p>
    <w:p w:rsidR="006310BF" w:rsidRPr="006310BF" w:rsidRDefault="006310BF" w:rsidP="006310BF">
      <w:pPr>
        <w:tabs>
          <w:tab w:val="left" w:pos="2700"/>
        </w:tabs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  <w:lang w:val="kk-KZ"/>
        </w:rPr>
      </w:pPr>
      <w:r w:rsidRPr="006310BF">
        <w:rPr>
          <w:rFonts w:ascii="Times New Roman" w:eastAsia="Calibri" w:hAnsi="Times New Roman" w:cs="Times New Roman"/>
          <w:i/>
          <w:sz w:val="24"/>
          <w:szCs w:val="24"/>
          <w:lang w:val="kk-KZ"/>
        </w:rPr>
        <w:t>Реализация вопросов, касающихся</w:t>
      </w:r>
      <w:r w:rsidRPr="006310BF">
        <w:rPr>
          <w:rFonts w:ascii="Times New Roman" w:eastAsia="Calibri" w:hAnsi="Times New Roman" w:cs="Times New Roman"/>
          <w:i/>
          <w:sz w:val="24"/>
          <w:szCs w:val="24"/>
          <w:lang w:val="fi-FI"/>
        </w:rPr>
        <w:t xml:space="preserve"> содержания требований </w:t>
      </w:r>
      <w:r w:rsidRPr="006310BF">
        <w:rPr>
          <w:rFonts w:ascii="Times New Roman" w:eastAsia="Calibri" w:hAnsi="Times New Roman" w:cs="Times New Roman"/>
          <w:i/>
          <w:sz w:val="24"/>
          <w:szCs w:val="24"/>
          <w:lang w:val="kk-KZ"/>
        </w:rPr>
        <w:t>настоящего государст</w:t>
      </w:r>
      <w:r w:rsidRPr="006310BF">
        <w:rPr>
          <w:rFonts w:ascii="Times New Roman" w:eastAsia="Calibri" w:hAnsi="Times New Roman" w:cs="Times New Roman"/>
          <w:i/>
          <w:sz w:val="24"/>
          <w:szCs w:val="24"/>
          <w:lang w:val="kk-KZ"/>
        </w:rPr>
        <w:softHyphen/>
        <w:t>венного норматива</w:t>
      </w:r>
      <w:r w:rsidRPr="006310BF">
        <w:rPr>
          <w:rFonts w:ascii="Times New Roman" w:eastAsia="Calibri" w:hAnsi="Times New Roman" w:cs="Times New Roman"/>
          <w:i/>
          <w:sz w:val="24"/>
          <w:szCs w:val="24"/>
          <w:lang w:val="fi-FI"/>
        </w:rPr>
        <w:t>, осуществляется согласно 6.1 РДС РК 1.01-01-2001</w:t>
      </w:r>
      <w:r w:rsidRPr="006310BF">
        <w:rPr>
          <w:rFonts w:ascii="Times New Roman" w:eastAsia="Calibri" w:hAnsi="Times New Roman" w:cs="Times New Roman"/>
          <w:i/>
          <w:sz w:val="24"/>
          <w:szCs w:val="24"/>
          <w:lang w:val="kk-KZ"/>
        </w:rPr>
        <w:t>.</w:t>
      </w:r>
    </w:p>
    <w:p w:rsidR="006310BF" w:rsidRPr="006310BF" w:rsidRDefault="006310BF" w:rsidP="006310BF">
      <w:pPr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</w:pPr>
      <w:r w:rsidRPr="006310BF">
        <w:rPr>
          <w:rFonts w:ascii="Times New Roman" w:eastAsia="Calibri" w:hAnsi="Times New Roman" w:cs="Times New Roman"/>
          <w:i/>
          <w:iCs/>
          <w:sz w:val="24"/>
          <w:szCs w:val="24"/>
          <w:lang w:val="fi-FI"/>
        </w:rPr>
        <w:t>Срок действия данного норматива устанавливается до его переиздания на государственном языке.</w:t>
      </w:r>
    </w:p>
    <w:p w:rsidR="006310BF" w:rsidRPr="006310BF" w:rsidRDefault="006310BF" w:rsidP="006310BF">
      <w:pPr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4"/>
          <w:szCs w:val="24"/>
          <w:lang w:val="kk-KZ"/>
        </w:rPr>
      </w:pPr>
    </w:p>
    <w:p w:rsidR="006310BF" w:rsidRPr="006310BF" w:rsidRDefault="006310BF" w:rsidP="006310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310B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Настоящий </w:t>
      </w:r>
      <w:r w:rsidRPr="006310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государственный</w:t>
      </w:r>
      <w:r w:rsidRPr="006310B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норматив не может быть полностью или частично воспроизведен, тиражирован и распространен в качестве официального издания без разрешения Уполномоченного государственного органа по делам архитектуры, градостроительства и строительства РК.</w:t>
      </w:r>
    </w:p>
    <w:p w:rsidR="006310BF" w:rsidRPr="006310BF" w:rsidRDefault="006310BF" w:rsidP="006310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6310BF" w:rsidRPr="006310BF" w:rsidRDefault="006310BF" w:rsidP="006310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6310BF">
        <w:rPr>
          <w:rFonts w:ascii="Times New Roman" w:eastAsia="Calibri" w:hAnsi="Times New Roman" w:cs="Times New Roman"/>
          <w:b/>
          <w:sz w:val="24"/>
          <w:szCs w:val="24"/>
          <w:lang w:val="fi-FI"/>
        </w:rPr>
        <w:t>ISBN</w:t>
      </w:r>
      <w:r w:rsidRPr="006310B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6310BF" w:rsidRPr="006310BF" w:rsidRDefault="006310BF" w:rsidP="006310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6310BF" w:rsidRPr="006310BF" w:rsidRDefault="006310BF" w:rsidP="006310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  <w:r w:rsidRPr="006310BF">
        <w:rPr>
          <w:rFonts w:ascii="Times New Roman" w:eastAsia="Calibri" w:hAnsi="Times New Roman" w:cs="Times New Roman"/>
          <w:b/>
          <w:bCs/>
          <w:sz w:val="24"/>
          <w:szCs w:val="24"/>
          <w:lang w:val="fi-FI"/>
        </w:rPr>
        <w:t>Содержание</w:t>
      </w:r>
    </w:p>
    <w:p w:rsidR="006310BF" w:rsidRPr="006310BF" w:rsidRDefault="006310BF" w:rsidP="006310BF">
      <w:pPr>
        <w:tabs>
          <w:tab w:val="left" w:pos="0"/>
        </w:tabs>
        <w:overflowPunct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6310BF">
        <w:rPr>
          <w:rFonts w:ascii="Times New Roman" w:eastAsia="Calibri" w:hAnsi="Times New Roman" w:cs="Times New Roman"/>
          <w:caps/>
          <w:sz w:val="24"/>
          <w:szCs w:val="24"/>
          <w:lang w:val="kk-KZ"/>
        </w:rPr>
        <w:t>1</w:t>
      </w:r>
      <w:r w:rsidRPr="006310BF">
        <w:rPr>
          <w:rFonts w:ascii="Times New Roman" w:eastAsia="Calibri" w:hAnsi="Times New Roman" w:cs="Times New Roman"/>
          <w:caps/>
          <w:sz w:val="24"/>
          <w:szCs w:val="24"/>
          <w:lang w:val="fi-FI"/>
        </w:rPr>
        <w:t xml:space="preserve"> О</w:t>
      </w:r>
      <w:r w:rsidRPr="006310BF">
        <w:rPr>
          <w:rFonts w:ascii="Times New Roman" w:eastAsia="Calibri" w:hAnsi="Times New Roman" w:cs="Times New Roman"/>
          <w:sz w:val="24"/>
          <w:szCs w:val="24"/>
          <w:lang w:val="fi-FI"/>
        </w:rPr>
        <w:t>бласть применения</w:t>
      </w:r>
    </w:p>
    <w:p w:rsidR="006310BF" w:rsidRPr="006310BF" w:rsidRDefault="006310BF" w:rsidP="006310BF">
      <w:pPr>
        <w:tabs>
          <w:tab w:val="left" w:pos="0"/>
        </w:tabs>
        <w:overflowPunct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6310BF">
        <w:rPr>
          <w:rFonts w:ascii="Times New Roman" w:eastAsia="Calibri" w:hAnsi="Times New Roman" w:cs="Times New Roman"/>
          <w:caps/>
          <w:sz w:val="24"/>
          <w:szCs w:val="24"/>
          <w:lang w:val="fi-FI"/>
        </w:rPr>
        <w:t>2 Н</w:t>
      </w:r>
      <w:r w:rsidRPr="006310BF">
        <w:rPr>
          <w:rFonts w:ascii="Times New Roman" w:eastAsia="Calibri" w:hAnsi="Times New Roman" w:cs="Times New Roman"/>
          <w:sz w:val="24"/>
          <w:szCs w:val="24"/>
          <w:lang w:val="fi-FI"/>
        </w:rPr>
        <w:t>ормативные ссылки</w:t>
      </w:r>
    </w:p>
    <w:p w:rsidR="006310BF" w:rsidRPr="006310BF" w:rsidRDefault="006310BF" w:rsidP="006310BF">
      <w:pPr>
        <w:tabs>
          <w:tab w:val="left" w:pos="0"/>
        </w:tabs>
        <w:overflowPunct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6310BF">
        <w:rPr>
          <w:rFonts w:ascii="Times New Roman" w:eastAsia="Calibri" w:hAnsi="Times New Roman" w:cs="Times New Roman"/>
          <w:caps/>
          <w:sz w:val="24"/>
          <w:szCs w:val="24"/>
          <w:lang w:val="fi-FI"/>
        </w:rPr>
        <w:t xml:space="preserve">3 </w:t>
      </w:r>
      <w:r w:rsidRPr="006310BF">
        <w:rPr>
          <w:rFonts w:ascii="Times New Roman" w:eastAsia="Calibri" w:hAnsi="Times New Roman" w:cs="Times New Roman"/>
          <w:caps/>
          <w:sz w:val="24"/>
          <w:szCs w:val="24"/>
          <w:lang w:val="kk-KZ"/>
        </w:rPr>
        <w:t>т</w:t>
      </w:r>
      <w:r w:rsidRPr="006310BF">
        <w:rPr>
          <w:rFonts w:ascii="Times New Roman" w:eastAsia="Calibri" w:hAnsi="Times New Roman" w:cs="Times New Roman"/>
          <w:sz w:val="24"/>
          <w:szCs w:val="24"/>
          <w:lang w:val="kk-KZ"/>
        </w:rPr>
        <w:t>ермины</w:t>
      </w:r>
      <w:r w:rsidRPr="006310BF">
        <w:rPr>
          <w:rFonts w:ascii="Times New Roman" w:eastAsia="Calibri" w:hAnsi="Times New Roman" w:cs="Times New Roman"/>
          <w:caps/>
          <w:sz w:val="24"/>
          <w:szCs w:val="24"/>
          <w:lang w:val="kk-KZ"/>
        </w:rPr>
        <w:t xml:space="preserve"> </w:t>
      </w:r>
      <w:r w:rsidRPr="006310BF">
        <w:rPr>
          <w:rFonts w:ascii="Times New Roman" w:eastAsia="Calibri" w:hAnsi="Times New Roman" w:cs="Times New Roman"/>
          <w:sz w:val="24"/>
          <w:szCs w:val="24"/>
          <w:lang w:val="kk-KZ"/>
        </w:rPr>
        <w:t>и о</w:t>
      </w:r>
      <w:r w:rsidRPr="006310BF">
        <w:rPr>
          <w:rFonts w:ascii="Times New Roman" w:eastAsia="Calibri" w:hAnsi="Times New Roman" w:cs="Times New Roman"/>
          <w:sz w:val="24"/>
          <w:szCs w:val="24"/>
          <w:lang w:val="fi-FI"/>
        </w:rPr>
        <w:t>пределения</w:t>
      </w:r>
    </w:p>
    <w:p w:rsidR="006310BF" w:rsidRPr="006310BF" w:rsidRDefault="006310BF" w:rsidP="006310BF">
      <w:pPr>
        <w:tabs>
          <w:tab w:val="left" w:pos="0"/>
        </w:tabs>
        <w:overflowPunct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6310BF">
        <w:rPr>
          <w:rFonts w:ascii="Times New Roman" w:eastAsia="Calibri" w:hAnsi="Times New Roman" w:cs="Times New Roman"/>
          <w:sz w:val="24"/>
          <w:szCs w:val="24"/>
          <w:lang w:val="fi-FI"/>
        </w:rPr>
        <w:t>4 Цели и назначение  автоматизированной системы мониторинга</w:t>
      </w:r>
    </w:p>
    <w:p w:rsidR="006310BF" w:rsidRPr="006310BF" w:rsidRDefault="006310BF" w:rsidP="006310BF">
      <w:pPr>
        <w:tabs>
          <w:tab w:val="left" w:pos="0"/>
        </w:tabs>
        <w:overflowPunct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6310BF">
        <w:rPr>
          <w:rFonts w:ascii="Times New Roman" w:eastAsia="Calibri" w:hAnsi="Times New Roman" w:cs="Times New Roman"/>
          <w:sz w:val="24"/>
          <w:szCs w:val="24"/>
          <w:lang w:val="fi-FI"/>
        </w:rPr>
        <w:t>5 Комплекс мероприятий по обеспечению безопасности</w:t>
      </w:r>
    </w:p>
    <w:p w:rsidR="006310BF" w:rsidRPr="006310BF" w:rsidRDefault="006310BF" w:rsidP="006310BF">
      <w:pPr>
        <w:tabs>
          <w:tab w:val="left" w:pos="0"/>
        </w:tabs>
        <w:overflowPunct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6310BF">
        <w:rPr>
          <w:rFonts w:ascii="Times New Roman" w:eastAsia="Calibri" w:hAnsi="Times New Roman" w:cs="Times New Roman"/>
          <w:caps/>
          <w:noProof/>
          <w:sz w:val="24"/>
          <w:szCs w:val="24"/>
          <w:lang w:val="fi-FI"/>
        </w:rPr>
        <w:t>6</w:t>
      </w:r>
      <w:r w:rsidRPr="006310BF">
        <w:rPr>
          <w:rFonts w:ascii="Times New Roman" w:eastAsia="Calibri" w:hAnsi="Times New Roman" w:cs="Times New Roman"/>
          <w:caps/>
          <w:sz w:val="24"/>
          <w:szCs w:val="24"/>
          <w:lang w:val="fi-FI"/>
        </w:rPr>
        <w:t xml:space="preserve"> О</w:t>
      </w:r>
      <w:r w:rsidRPr="006310BF">
        <w:rPr>
          <w:rFonts w:ascii="Times New Roman" w:eastAsia="Calibri" w:hAnsi="Times New Roman" w:cs="Times New Roman"/>
          <w:sz w:val="24"/>
          <w:szCs w:val="24"/>
          <w:lang w:val="fi-FI"/>
        </w:rPr>
        <w:t>бщие требования проекта на автоматизированную систему мониторинга</w:t>
      </w:r>
    </w:p>
    <w:p w:rsidR="006310BF" w:rsidRPr="006310BF" w:rsidRDefault="006310BF" w:rsidP="006310BF">
      <w:pPr>
        <w:tabs>
          <w:tab w:val="left" w:pos="0"/>
        </w:tabs>
        <w:overflowPunct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6310BF">
        <w:rPr>
          <w:rFonts w:ascii="Times New Roman" w:eastAsia="Calibri" w:hAnsi="Times New Roman" w:cs="Times New Roman"/>
          <w:caps/>
          <w:sz w:val="24"/>
          <w:szCs w:val="24"/>
          <w:lang w:val="fi-FI"/>
        </w:rPr>
        <w:t>7 О</w:t>
      </w:r>
      <w:r w:rsidRPr="006310BF">
        <w:rPr>
          <w:rFonts w:ascii="Times New Roman" w:eastAsia="Calibri" w:hAnsi="Times New Roman" w:cs="Times New Roman"/>
          <w:sz w:val="24"/>
          <w:szCs w:val="24"/>
          <w:lang w:val="fi-FI"/>
        </w:rPr>
        <w:t>храна окружающей среды и здоровья человека</w:t>
      </w:r>
    </w:p>
    <w:p w:rsidR="006310BF" w:rsidRPr="006310BF" w:rsidRDefault="006310BF" w:rsidP="006310BF">
      <w:pPr>
        <w:tabs>
          <w:tab w:val="left" w:pos="0"/>
        </w:tabs>
        <w:overflowPunct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6310BF">
        <w:rPr>
          <w:rFonts w:ascii="Times New Roman" w:eastAsia="Calibri" w:hAnsi="Times New Roman" w:cs="Times New Roman"/>
          <w:sz w:val="24"/>
          <w:szCs w:val="24"/>
          <w:lang w:val="fi-FI"/>
        </w:rPr>
        <w:t>Приложение 1 (обязательное) Перечень зданий и сооружений, подлежащих оборудованию автоматизированными системами мониторинга</w:t>
      </w:r>
    </w:p>
    <w:p w:rsidR="006310BF" w:rsidRPr="006310BF" w:rsidRDefault="006310BF" w:rsidP="006310BF">
      <w:pPr>
        <w:tabs>
          <w:tab w:val="left" w:pos="918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6310BF">
        <w:rPr>
          <w:rFonts w:ascii="Times New Roman" w:eastAsia="Calibri" w:hAnsi="Times New Roman" w:cs="Times New Roman"/>
          <w:sz w:val="24"/>
          <w:szCs w:val="24"/>
          <w:lang w:val="fi-FI"/>
        </w:rPr>
        <w:t>Приложение 2 (справочное) Информационное сопряжение с дежурно</w:t>
      </w:r>
      <w:r w:rsidRPr="006310BF">
        <w:rPr>
          <w:rFonts w:ascii="Times New Roman" w:eastAsia="Calibri" w:hAnsi="Times New Roman" w:cs="Times New Roman"/>
          <w:sz w:val="24"/>
          <w:szCs w:val="24"/>
          <w:lang w:val="kk-KZ"/>
        </w:rPr>
        <w:t>-</w:t>
      </w:r>
      <w:r w:rsidRPr="006310BF">
        <w:rPr>
          <w:rFonts w:ascii="Times New Roman" w:eastAsia="Calibri" w:hAnsi="Times New Roman" w:cs="Times New Roman"/>
          <w:sz w:val="24"/>
          <w:szCs w:val="24"/>
          <w:lang w:val="fi-FI"/>
        </w:rPr>
        <w:t>диспет</w:t>
      </w:r>
      <w:r w:rsidRPr="006310BF">
        <w:rPr>
          <w:rFonts w:ascii="Times New Roman" w:eastAsia="Calibri" w:hAnsi="Times New Roman" w:cs="Times New Roman"/>
          <w:sz w:val="24"/>
          <w:szCs w:val="24"/>
          <w:lang w:val="kk-KZ"/>
        </w:rPr>
        <w:softHyphen/>
      </w:r>
      <w:r w:rsidRPr="006310BF">
        <w:rPr>
          <w:rFonts w:ascii="Times New Roman" w:eastAsia="Calibri" w:hAnsi="Times New Roman" w:cs="Times New Roman"/>
          <w:sz w:val="24"/>
          <w:szCs w:val="24"/>
          <w:lang w:val="fi-FI"/>
        </w:rPr>
        <w:t>черскими службами</w:t>
      </w:r>
    </w:p>
    <w:p w:rsidR="006310BF" w:rsidRPr="006310BF" w:rsidRDefault="006310BF" w:rsidP="006310BF">
      <w:pPr>
        <w:tabs>
          <w:tab w:val="left" w:pos="918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6310BF">
        <w:rPr>
          <w:rFonts w:ascii="Times New Roman" w:eastAsia="Calibri" w:hAnsi="Times New Roman" w:cs="Times New Roman"/>
          <w:sz w:val="24"/>
          <w:szCs w:val="24"/>
          <w:lang w:val="fi-FI"/>
        </w:rPr>
        <w:lastRenderedPageBreak/>
        <w:t>Приложение 3 (справочное) Рекомендуемый порядок разработки проекта на автоматизированную систему мониторинга</w:t>
      </w:r>
    </w:p>
    <w:p w:rsidR="006310BF" w:rsidRPr="006310BF" w:rsidRDefault="006310BF" w:rsidP="006310BF">
      <w:pPr>
        <w:pBdr>
          <w:bottom w:val="single" w:sz="12" w:space="0" w:color="auto"/>
        </w:pBd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310BF" w:rsidRPr="006310BF" w:rsidRDefault="006310BF" w:rsidP="006310BF">
      <w:pPr>
        <w:pBdr>
          <w:bottom w:val="single" w:sz="12" w:space="0" w:color="auto"/>
        </w:pBd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310BF">
        <w:rPr>
          <w:rFonts w:ascii="Times New Roman" w:eastAsia="Calibri" w:hAnsi="Times New Roman" w:cs="Times New Roman"/>
          <w:b/>
          <w:bCs/>
          <w:sz w:val="24"/>
          <w:szCs w:val="24"/>
        </w:rPr>
        <w:t>СТРОИТЕЛЬНЫЕ НОРМЫ И ПРАВИЛА</w:t>
      </w:r>
    </w:p>
    <w:p w:rsidR="006310BF" w:rsidRPr="006310BF" w:rsidRDefault="006310BF" w:rsidP="006310BF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310B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АВТОМАТИЗИРОВАННАЯ СИСТЕМА МОНИТОРИНГА </w:t>
      </w:r>
    </w:p>
    <w:p w:rsidR="006310BF" w:rsidRPr="006310BF" w:rsidRDefault="006310BF" w:rsidP="006310BF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  <w:r w:rsidRPr="006310BF">
        <w:rPr>
          <w:rFonts w:ascii="Times New Roman" w:eastAsia="Calibri" w:hAnsi="Times New Roman" w:cs="Times New Roman"/>
          <w:b/>
          <w:bCs/>
          <w:sz w:val="24"/>
          <w:szCs w:val="24"/>
        </w:rPr>
        <w:t>ЗДАНИЙ</w:t>
      </w:r>
      <w:r w:rsidRPr="006310BF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</w:t>
      </w:r>
      <w:r w:rsidRPr="006310BF">
        <w:rPr>
          <w:rFonts w:ascii="Times New Roman" w:eastAsia="Calibri" w:hAnsi="Times New Roman" w:cs="Times New Roman"/>
          <w:b/>
          <w:bCs/>
          <w:sz w:val="24"/>
          <w:szCs w:val="24"/>
        </w:rPr>
        <w:t>И</w:t>
      </w:r>
      <w:r w:rsidRPr="006310BF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</w:t>
      </w:r>
      <w:r w:rsidRPr="006310BF">
        <w:rPr>
          <w:rFonts w:ascii="Times New Roman" w:eastAsia="Calibri" w:hAnsi="Times New Roman" w:cs="Times New Roman"/>
          <w:b/>
          <w:bCs/>
          <w:sz w:val="24"/>
          <w:szCs w:val="24"/>
        </w:rPr>
        <w:t>СООРУЖЕНИЙ</w:t>
      </w:r>
    </w:p>
    <w:p w:rsidR="006310BF" w:rsidRPr="006310BF" w:rsidRDefault="006310BF" w:rsidP="006310BF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</w:p>
    <w:p w:rsidR="006310BF" w:rsidRPr="006310BF" w:rsidRDefault="006310BF" w:rsidP="006310BF">
      <w:pPr>
        <w:pBdr>
          <w:bottom w:val="single" w:sz="12" w:space="1" w:color="auto"/>
        </w:pBdr>
        <w:overflowPunct w:val="0"/>
        <w:adjustRightInd w:val="0"/>
        <w:spacing w:after="0" w:line="240" w:lineRule="auto"/>
        <w:jc w:val="center"/>
        <w:outlineLvl w:val="4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6310BF">
        <w:rPr>
          <w:rFonts w:ascii="Times New Roman" w:eastAsia="Calibri" w:hAnsi="Times New Roman" w:cs="Times New Roman"/>
          <w:sz w:val="24"/>
          <w:szCs w:val="24"/>
          <w:lang w:val="en-US"/>
        </w:rPr>
        <w:t>The automated system for monitoring of buildings and structures</w:t>
      </w:r>
    </w:p>
    <w:p w:rsidR="006310BF" w:rsidRPr="006310BF" w:rsidRDefault="006310BF" w:rsidP="006310BF">
      <w:pPr>
        <w:spacing w:after="0" w:line="240" w:lineRule="auto"/>
        <w:jc w:val="right"/>
        <w:rPr>
          <w:rFonts w:ascii="Times New Roman" w:eastAsia="Calibri" w:hAnsi="Times New Roman" w:cs="Times New Roman"/>
          <w:b/>
          <w:iCs/>
          <w:sz w:val="24"/>
          <w:szCs w:val="24"/>
        </w:rPr>
      </w:pPr>
      <w:r w:rsidRPr="006310BF">
        <w:rPr>
          <w:rFonts w:ascii="Times New Roman" w:eastAsia="Calibri" w:hAnsi="Times New Roman" w:cs="Times New Roman"/>
          <w:b/>
          <w:iCs/>
          <w:sz w:val="24"/>
          <w:szCs w:val="24"/>
        </w:rPr>
        <w:t>Дата введения - 2010.11.01</w:t>
      </w:r>
    </w:p>
    <w:p w:rsidR="006310BF" w:rsidRPr="006310BF" w:rsidRDefault="006310BF" w:rsidP="006310BF">
      <w:pPr>
        <w:spacing w:after="0" w:line="240" w:lineRule="auto"/>
        <w:jc w:val="right"/>
        <w:rPr>
          <w:rFonts w:ascii="Times New Roman" w:eastAsia="Calibri" w:hAnsi="Times New Roman" w:cs="Times New Roman"/>
          <w:b/>
          <w:iCs/>
          <w:sz w:val="24"/>
          <w:szCs w:val="24"/>
        </w:rPr>
      </w:pPr>
    </w:p>
    <w:p w:rsidR="006310BF" w:rsidRPr="006310BF" w:rsidRDefault="006310BF" w:rsidP="006310BF">
      <w:pPr>
        <w:overflowPunct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6310BF">
        <w:rPr>
          <w:rFonts w:ascii="Times New Roman" w:eastAsia="Calibri" w:hAnsi="Times New Roman" w:cs="Times New Roman"/>
          <w:b/>
          <w:sz w:val="24"/>
          <w:szCs w:val="24"/>
        </w:rPr>
        <w:t>1 Область применения</w:t>
      </w:r>
    </w:p>
    <w:p w:rsidR="006310BF" w:rsidRPr="006310BF" w:rsidRDefault="006310BF" w:rsidP="006310BF">
      <w:pPr>
        <w:overflowPunct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10BF">
        <w:rPr>
          <w:rFonts w:ascii="Times New Roman" w:eastAsia="Calibri" w:hAnsi="Times New Roman" w:cs="Times New Roman"/>
          <w:bCs/>
          <w:sz w:val="24"/>
          <w:szCs w:val="24"/>
        </w:rPr>
        <w:t>1</w:t>
      </w:r>
      <w:r w:rsidRPr="006310BF">
        <w:rPr>
          <w:rFonts w:ascii="Times New Roman" w:eastAsia="Calibri" w:hAnsi="Times New Roman" w:cs="Times New Roman"/>
          <w:sz w:val="24"/>
          <w:szCs w:val="24"/>
        </w:rPr>
        <w:t xml:space="preserve"> Настоящие строительные нормы и правила разработаны в развитие и уточнение государственных нормативов в области архитектуры, градостроительства и строительства для обеспечения надлежащего качества и безопасности строительных объектов за счет применения прогрессивных технических решений, научных методов осуществления мониторинга и решения технических вопросов на всех стадиях строительства.</w:t>
      </w:r>
    </w:p>
    <w:p w:rsidR="006310BF" w:rsidRPr="006310BF" w:rsidRDefault="006310BF" w:rsidP="006310BF">
      <w:pPr>
        <w:overflowPunct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10BF">
        <w:rPr>
          <w:rFonts w:ascii="Times New Roman" w:eastAsia="Calibri" w:hAnsi="Times New Roman" w:cs="Times New Roman"/>
          <w:sz w:val="24"/>
          <w:szCs w:val="24"/>
        </w:rPr>
        <w:t>Настоящие строительные нормы и правила подлежат применению на территории Республики Казахстан и распространяются на проектирование, строительство, реконструкцию и капитальный ремонт зданий и сооружений, относящихся к 1-му уровню ответственности в соответствии с Приложением 7 СНиП</w:t>
      </w:r>
      <w:r w:rsidRPr="006310BF">
        <w:rPr>
          <w:rFonts w:ascii="Times New Roman" w:eastAsia="Calibri" w:hAnsi="Times New Roman" w:cs="Times New Roman"/>
          <w:noProof/>
          <w:sz w:val="24"/>
          <w:szCs w:val="24"/>
        </w:rPr>
        <w:t xml:space="preserve"> 2.01.07-85*, </w:t>
      </w:r>
      <w:r w:rsidRPr="006310BF">
        <w:rPr>
          <w:rFonts w:ascii="Times New Roman" w:eastAsia="Calibri" w:hAnsi="Times New Roman" w:cs="Times New Roman"/>
          <w:sz w:val="24"/>
          <w:szCs w:val="24"/>
        </w:rPr>
        <w:t>а также отвечающих критериям, приведенным в Приложении 1. Оснащение автоматизированной системой мониторинга зданий и сооружений, не указанных в настоящем пункте следует осуществлять по заданию на проектирование.</w:t>
      </w:r>
    </w:p>
    <w:p w:rsidR="006310BF" w:rsidRPr="006310BF" w:rsidRDefault="006310BF" w:rsidP="006310BF">
      <w:pPr>
        <w:tabs>
          <w:tab w:val="left" w:pos="0"/>
        </w:tabs>
        <w:overflowPunct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10BF">
        <w:rPr>
          <w:rFonts w:ascii="Times New Roman" w:eastAsia="Calibri" w:hAnsi="Times New Roman" w:cs="Times New Roman"/>
          <w:sz w:val="24"/>
          <w:szCs w:val="24"/>
        </w:rPr>
        <w:t xml:space="preserve">1.2 Разработка </w:t>
      </w:r>
      <w:r w:rsidRPr="006310BF">
        <w:rPr>
          <w:rFonts w:ascii="Times New Roman" w:eastAsia="Calibri" w:hAnsi="Times New Roman" w:cs="Times New Roman"/>
          <w:spacing w:val="-6"/>
          <w:sz w:val="24"/>
          <w:szCs w:val="24"/>
        </w:rPr>
        <w:t>проекта на автоматизированную систему мониторинга, выбор состава и компонентов системы осуществляется на стадии проектирования с учетом требований заказчика строительства или ген</w:t>
      </w:r>
      <w:r w:rsidRPr="006310BF">
        <w:rPr>
          <w:rFonts w:ascii="Times New Roman" w:eastAsia="Calibri" w:hAnsi="Times New Roman" w:cs="Times New Roman"/>
          <w:spacing w:val="-6"/>
          <w:sz w:val="24"/>
          <w:szCs w:val="24"/>
        </w:rPr>
        <w:softHyphen/>
        <w:t>подрядчика, или управляющей компании, за которыми сохраняется право выбора организаций-поставщиков и организаций-исполнителей работ по монтажу системы.</w:t>
      </w:r>
    </w:p>
    <w:p w:rsidR="006310BF" w:rsidRPr="006310BF" w:rsidRDefault="006310BF" w:rsidP="006310BF">
      <w:pPr>
        <w:overflowPunct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10BF">
        <w:rPr>
          <w:rFonts w:ascii="Times New Roman" w:eastAsia="Calibri" w:hAnsi="Times New Roman" w:cs="Times New Roman"/>
          <w:sz w:val="24"/>
          <w:szCs w:val="24"/>
        </w:rPr>
        <w:t>1.3 Финансирование работ по разработке проекта на автоматизированную систему мони</w:t>
      </w:r>
      <w:r w:rsidRPr="006310BF">
        <w:rPr>
          <w:rFonts w:ascii="Times New Roman" w:eastAsia="Calibri" w:hAnsi="Times New Roman" w:cs="Times New Roman"/>
          <w:sz w:val="24"/>
          <w:szCs w:val="24"/>
        </w:rPr>
        <w:softHyphen/>
        <w:t xml:space="preserve">торинга должно быть предусмотрено в смете на проектирование и строительство (реконструкцию, ремонт) объекта. </w:t>
      </w:r>
    </w:p>
    <w:p w:rsidR="006310BF" w:rsidRPr="006310BF" w:rsidRDefault="006310BF" w:rsidP="006310BF">
      <w:pPr>
        <w:widowControl w:val="0"/>
        <w:shd w:val="clear" w:color="auto" w:fill="FFFFFF"/>
        <w:tabs>
          <w:tab w:val="left" w:pos="2977"/>
        </w:tabs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10BF">
        <w:rPr>
          <w:rFonts w:ascii="Times New Roman" w:eastAsia="Calibri" w:hAnsi="Times New Roman" w:cs="Times New Roman"/>
          <w:bCs/>
          <w:sz w:val="24"/>
          <w:szCs w:val="24"/>
        </w:rPr>
        <w:t>1</w:t>
      </w:r>
      <w:r w:rsidRPr="006310BF">
        <w:rPr>
          <w:rFonts w:ascii="Times New Roman" w:eastAsia="Calibri" w:hAnsi="Times New Roman" w:cs="Times New Roman"/>
          <w:bCs/>
          <w:spacing w:val="-6"/>
          <w:sz w:val="24"/>
          <w:szCs w:val="24"/>
        </w:rPr>
        <w:t xml:space="preserve">.4 </w:t>
      </w:r>
      <w:r w:rsidRPr="006310BF">
        <w:rPr>
          <w:rFonts w:ascii="Times New Roman" w:eastAsia="Calibri" w:hAnsi="Times New Roman" w:cs="Times New Roman"/>
          <w:spacing w:val="-6"/>
          <w:sz w:val="24"/>
          <w:szCs w:val="24"/>
        </w:rPr>
        <w:t>Настоящие строительные нормы и правила</w:t>
      </w:r>
      <w:r w:rsidRPr="006310BF">
        <w:rPr>
          <w:rFonts w:ascii="Times New Roman" w:eastAsia="Calibri" w:hAnsi="Times New Roman" w:cs="Times New Roman"/>
          <w:sz w:val="24"/>
          <w:szCs w:val="24"/>
        </w:rPr>
        <w:t xml:space="preserve"> устанавливают:</w:t>
      </w:r>
    </w:p>
    <w:p w:rsidR="006310BF" w:rsidRPr="006310BF" w:rsidRDefault="006310BF" w:rsidP="006310BF">
      <w:pPr>
        <w:widowControl w:val="0"/>
        <w:shd w:val="clear" w:color="auto" w:fill="FFFFFF"/>
        <w:tabs>
          <w:tab w:val="left" w:pos="2977"/>
        </w:tabs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10BF">
        <w:rPr>
          <w:rFonts w:ascii="Times New Roman" w:eastAsia="Calibri" w:hAnsi="Times New Roman" w:cs="Times New Roman"/>
          <w:sz w:val="24"/>
          <w:szCs w:val="24"/>
        </w:rPr>
        <w:t>- цель и назначение автоматизированной системы мониторинга;</w:t>
      </w:r>
    </w:p>
    <w:p w:rsidR="006310BF" w:rsidRPr="006310BF" w:rsidRDefault="006310BF" w:rsidP="006310BF">
      <w:pPr>
        <w:widowControl w:val="0"/>
        <w:shd w:val="clear" w:color="auto" w:fill="FFFFFF"/>
        <w:overflowPunct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10BF">
        <w:rPr>
          <w:rFonts w:ascii="Times New Roman" w:eastAsia="Calibri" w:hAnsi="Times New Roman" w:cs="Times New Roman"/>
          <w:sz w:val="24"/>
          <w:szCs w:val="24"/>
        </w:rPr>
        <w:t xml:space="preserve">- требования к составу и размещению </w:t>
      </w:r>
      <w:r w:rsidRPr="006310BF">
        <w:rPr>
          <w:rFonts w:ascii="Times New Roman" w:eastAsia="Calibri" w:hAnsi="Times New Roman" w:cs="Times New Roman"/>
          <w:spacing w:val="-6"/>
          <w:sz w:val="24"/>
          <w:szCs w:val="24"/>
        </w:rPr>
        <w:t>компонентов автоматизированной системы мониторинга;</w:t>
      </w:r>
    </w:p>
    <w:p w:rsidR="006310BF" w:rsidRPr="006310BF" w:rsidRDefault="006310BF" w:rsidP="006310BF">
      <w:pPr>
        <w:widowControl w:val="0"/>
        <w:shd w:val="clear" w:color="auto" w:fill="FFFFFF"/>
        <w:overflowPunct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10BF">
        <w:rPr>
          <w:rFonts w:ascii="Times New Roman" w:eastAsia="Calibri" w:hAnsi="Times New Roman" w:cs="Times New Roman"/>
          <w:sz w:val="24"/>
          <w:szCs w:val="24"/>
        </w:rPr>
        <w:t>- комплекс мероприятий по обеспечению безопасности;</w:t>
      </w:r>
    </w:p>
    <w:p w:rsidR="006310BF" w:rsidRPr="006310BF" w:rsidRDefault="006310BF" w:rsidP="006310BF">
      <w:pPr>
        <w:widowControl w:val="0"/>
        <w:shd w:val="clear" w:color="auto" w:fill="FFFFFF"/>
        <w:overflowPunct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10BF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6310BF">
        <w:rPr>
          <w:rFonts w:ascii="Times New Roman" w:eastAsia="Calibri" w:hAnsi="Times New Roman" w:cs="Times New Roman"/>
          <w:spacing w:val="-6"/>
          <w:sz w:val="24"/>
          <w:szCs w:val="24"/>
        </w:rPr>
        <w:t>требования и правила организации обслуживания автоматизированной системы мониторинга;</w:t>
      </w:r>
    </w:p>
    <w:p w:rsidR="006310BF" w:rsidRPr="006310BF" w:rsidRDefault="006310BF" w:rsidP="006310BF">
      <w:pPr>
        <w:widowControl w:val="0"/>
        <w:shd w:val="clear" w:color="auto" w:fill="FFFFFF"/>
        <w:overflowPunct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10BF">
        <w:rPr>
          <w:rFonts w:ascii="Times New Roman" w:eastAsia="Calibri" w:hAnsi="Times New Roman" w:cs="Times New Roman"/>
          <w:sz w:val="24"/>
          <w:szCs w:val="24"/>
        </w:rPr>
        <w:t>- требования и правила организации инженерного обеспечения;</w:t>
      </w:r>
    </w:p>
    <w:p w:rsidR="006310BF" w:rsidRPr="006310BF" w:rsidRDefault="006310BF" w:rsidP="006310BF">
      <w:pPr>
        <w:widowControl w:val="0"/>
        <w:shd w:val="clear" w:color="auto" w:fill="FFFFFF"/>
        <w:overflowPunct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10BF">
        <w:rPr>
          <w:rFonts w:ascii="Times New Roman" w:eastAsia="Calibri" w:hAnsi="Times New Roman" w:cs="Times New Roman"/>
          <w:sz w:val="24"/>
          <w:szCs w:val="24"/>
        </w:rPr>
        <w:t>- требования, обеспечивающие охрану окружающей природной среды и здоровья граждан.</w:t>
      </w:r>
    </w:p>
    <w:p w:rsidR="006310BF" w:rsidRPr="006310BF" w:rsidRDefault="006310BF" w:rsidP="006310BF">
      <w:pPr>
        <w:widowControl w:val="0"/>
        <w:shd w:val="clear" w:color="auto" w:fill="FFFFFF"/>
        <w:overflowPunct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10BF">
        <w:rPr>
          <w:rFonts w:ascii="Times New Roman" w:eastAsia="Calibri" w:hAnsi="Times New Roman" w:cs="Times New Roman"/>
          <w:bCs/>
          <w:sz w:val="24"/>
          <w:szCs w:val="24"/>
        </w:rPr>
        <w:t>1.5</w:t>
      </w:r>
      <w:r w:rsidRPr="006310BF">
        <w:rPr>
          <w:rFonts w:ascii="Times New Roman" w:eastAsia="Calibri" w:hAnsi="Times New Roman" w:cs="Times New Roman"/>
          <w:sz w:val="24"/>
          <w:szCs w:val="24"/>
        </w:rPr>
        <w:t xml:space="preserve"> Разрешение на отступление от настоящих строительных норм и правил по конкретным объектам, в обоснованных случаях, согласовывается с Уполномоченным государственным органом по делам архитектуры, градостроительства и строительства при наличии мероприятий, компенсирующих эти отступления.</w:t>
      </w:r>
    </w:p>
    <w:p w:rsidR="006310BF" w:rsidRPr="006310BF" w:rsidRDefault="006310BF" w:rsidP="006310BF">
      <w:pPr>
        <w:overflowPunct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6310BF" w:rsidRPr="006310BF" w:rsidRDefault="006310BF" w:rsidP="006310BF">
      <w:pPr>
        <w:overflowPunct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310BF">
        <w:rPr>
          <w:rFonts w:ascii="Times New Roman" w:eastAsia="Calibri" w:hAnsi="Times New Roman" w:cs="Times New Roman"/>
          <w:b/>
          <w:sz w:val="24"/>
          <w:szCs w:val="24"/>
        </w:rPr>
        <w:t>2 Нормативные ссылки</w:t>
      </w:r>
    </w:p>
    <w:p w:rsidR="006310BF" w:rsidRPr="006310BF" w:rsidRDefault="006310BF" w:rsidP="006310BF">
      <w:pPr>
        <w:overflowPunct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310BF" w:rsidRPr="006310BF" w:rsidRDefault="006310BF" w:rsidP="006310BF">
      <w:pPr>
        <w:overflowPunct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10BF">
        <w:rPr>
          <w:rFonts w:ascii="Times New Roman" w:eastAsia="Calibri" w:hAnsi="Times New Roman" w:cs="Times New Roman"/>
          <w:sz w:val="24"/>
          <w:szCs w:val="24"/>
        </w:rPr>
        <w:t xml:space="preserve">Для применения настоящих строительных норм и правил необходимы следующие </w:t>
      </w:r>
      <w:proofErr w:type="gramStart"/>
      <w:r w:rsidRPr="006310BF">
        <w:rPr>
          <w:rFonts w:ascii="Times New Roman" w:eastAsia="Calibri" w:hAnsi="Times New Roman" w:cs="Times New Roman"/>
          <w:sz w:val="24"/>
          <w:szCs w:val="24"/>
        </w:rPr>
        <w:t>c</w:t>
      </w:r>
      <w:proofErr w:type="gramEnd"/>
      <w:r w:rsidRPr="006310BF">
        <w:rPr>
          <w:rFonts w:ascii="Times New Roman" w:eastAsia="Calibri" w:hAnsi="Times New Roman" w:cs="Times New Roman"/>
          <w:sz w:val="24"/>
          <w:szCs w:val="24"/>
        </w:rPr>
        <w:t>сылочные нормативные документы:</w:t>
      </w:r>
    </w:p>
    <w:p w:rsidR="006310BF" w:rsidRPr="006310BF" w:rsidRDefault="006310BF" w:rsidP="006310BF">
      <w:pPr>
        <w:overflowPunct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6"/>
          <w:sz w:val="24"/>
          <w:szCs w:val="24"/>
        </w:rPr>
      </w:pPr>
      <w:r w:rsidRPr="006310BF">
        <w:rPr>
          <w:rFonts w:ascii="Times New Roman" w:eastAsia="Calibri" w:hAnsi="Times New Roman" w:cs="Times New Roman"/>
          <w:spacing w:val="-6"/>
          <w:sz w:val="24"/>
          <w:szCs w:val="24"/>
        </w:rPr>
        <w:t>Закон РК «О чрезвычайных ситуациях природного и техногенного характера» от 05.07.1996 г. № 69-І.</w:t>
      </w:r>
    </w:p>
    <w:p w:rsidR="006310BF" w:rsidRPr="006310BF" w:rsidRDefault="006310BF" w:rsidP="006310BF">
      <w:pPr>
        <w:overflowPunct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6"/>
          <w:sz w:val="24"/>
          <w:szCs w:val="24"/>
        </w:rPr>
      </w:pPr>
      <w:r w:rsidRPr="006310BF">
        <w:rPr>
          <w:rFonts w:ascii="Times New Roman" w:eastAsia="Calibri" w:hAnsi="Times New Roman" w:cs="Times New Roman"/>
          <w:spacing w:val="-6"/>
          <w:sz w:val="24"/>
          <w:szCs w:val="24"/>
        </w:rPr>
        <w:lastRenderedPageBreak/>
        <w:t>Технический регламент «Требования к безопасности зданий, сооружений и прилегающих территорий»//Утвержден постановлением Правитель</w:t>
      </w:r>
      <w:r w:rsidRPr="006310BF">
        <w:rPr>
          <w:rFonts w:ascii="Times New Roman" w:eastAsia="Calibri" w:hAnsi="Times New Roman" w:cs="Times New Roman"/>
          <w:spacing w:val="-6"/>
          <w:sz w:val="24"/>
          <w:szCs w:val="24"/>
        </w:rPr>
        <w:softHyphen/>
        <w:t>ства Республики Казахстан от 6 марта 2008 года № 227.</w:t>
      </w:r>
    </w:p>
    <w:p w:rsidR="006310BF" w:rsidRPr="006310BF" w:rsidRDefault="006310BF" w:rsidP="006310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4"/>
          <w:sz w:val="24"/>
          <w:szCs w:val="24"/>
        </w:rPr>
      </w:pPr>
      <w:r w:rsidRPr="006310BF"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  <w:t>Положение о Государственной системе предупреждения и ликвидации чрезвычайных ситуаций</w:t>
      </w:r>
      <w:r w:rsidRPr="006310BF">
        <w:rPr>
          <w:rFonts w:ascii="Times New Roman" w:eastAsia="Calibri" w:hAnsi="Times New Roman" w:cs="Times New Roman"/>
          <w:spacing w:val="-4"/>
          <w:sz w:val="24"/>
          <w:szCs w:val="24"/>
        </w:rPr>
        <w:t>//Утверждено Постановлением Правительства РК от 28.08.1997 г № 1298.</w:t>
      </w:r>
    </w:p>
    <w:p w:rsidR="006310BF" w:rsidRPr="006310BF" w:rsidRDefault="006310BF" w:rsidP="006310BF">
      <w:pPr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10BF">
        <w:rPr>
          <w:rFonts w:ascii="Times New Roman" w:eastAsia="Calibri" w:hAnsi="Times New Roman" w:cs="Times New Roman"/>
          <w:sz w:val="24"/>
          <w:szCs w:val="24"/>
        </w:rPr>
        <w:t>СНиП РК 1.03-05-2001 Охрана труда и техника безопасности в строительстве.</w:t>
      </w:r>
    </w:p>
    <w:p w:rsidR="006310BF" w:rsidRPr="006310BF" w:rsidRDefault="006310BF" w:rsidP="006310BF">
      <w:pPr>
        <w:overflowPunct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10BF">
        <w:rPr>
          <w:rFonts w:ascii="Times New Roman" w:eastAsia="Calibri" w:hAnsi="Times New Roman" w:cs="Times New Roman"/>
          <w:sz w:val="24"/>
          <w:szCs w:val="24"/>
        </w:rPr>
        <w:t>СНиП РК 2.04-09-2002 Защитные сооружения гражданской обороны.</w:t>
      </w:r>
    </w:p>
    <w:p w:rsidR="006310BF" w:rsidRPr="006310BF" w:rsidRDefault="006310BF" w:rsidP="006310BF">
      <w:pPr>
        <w:overflowPunct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10BF">
        <w:rPr>
          <w:rFonts w:ascii="Times New Roman" w:eastAsia="Calibri" w:hAnsi="Times New Roman" w:cs="Times New Roman"/>
          <w:sz w:val="24"/>
          <w:szCs w:val="24"/>
        </w:rPr>
        <w:t>СНиП</w:t>
      </w:r>
      <w:r w:rsidRPr="006310BF">
        <w:rPr>
          <w:rFonts w:ascii="Times New Roman" w:eastAsia="Calibri" w:hAnsi="Times New Roman" w:cs="Times New Roman"/>
          <w:noProof/>
          <w:sz w:val="24"/>
          <w:szCs w:val="24"/>
        </w:rPr>
        <w:t xml:space="preserve"> РК 3.02-02-2009 </w:t>
      </w:r>
      <w:r w:rsidRPr="006310BF">
        <w:rPr>
          <w:rFonts w:ascii="Times New Roman" w:eastAsia="Calibri" w:hAnsi="Times New Roman" w:cs="Times New Roman"/>
          <w:sz w:val="24"/>
          <w:szCs w:val="24"/>
        </w:rPr>
        <w:t>Общественные здания и сооружения.</w:t>
      </w:r>
    </w:p>
    <w:p w:rsidR="006310BF" w:rsidRPr="006310BF" w:rsidRDefault="006310BF" w:rsidP="006310BF">
      <w:pPr>
        <w:overflowPunct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6"/>
          <w:sz w:val="24"/>
          <w:szCs w:val="24"/>
        </w:rPr>
      </w:pPr>
      <w:r w:rsidRPr="006310BF">
        <w:rPr>
          <w:rFonts w:ascii="Times New Roman" w:eastAsia="Calibri" w:hAnsi="Times New Roman" w:cs="Times New Roman"/>
          <w:spacing w:val="-6"/>
          <w:sz w:val="24"/>
          <w:szCs w:val="24"/>
        </w:rPr>
        <w:t>СНиП РК 3.02-13-2003 Проектирование гостиниц.</w:t>
      </w:r>
    </w:p>
    <w:p w:rsidR="006310BF" w:rsidRPr="006310BF" w:rsidRDefault="006310BF" w:rsidP="006310BF">
      <w:pPr>
        <w:overflowPunct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10BF">
        <w:rPr>
          <w:rFonts w:ascii="Times New Roman" w:eastAsia="Calibri" w:hAnsi="Times New Roman" w:cs="Times New Roman"/>
          <w:sz w:val="24"/>
          <w:szCs w:val="24"/>
        </w:rPr>
        <w:t>СНиП</w:t>
      </w:r>
      <w:r w:rsidRPr="006310BF">
        <w:rPr>
          <w:rFonts w:ascii="Times New Roman" w:eastAsia="Calibri" w:hAnsi="Times New Roman" w:cs="Times New Roman"/>
          <w:noProof/>
          <w:sz w:val="24"/>
          <w:szCs w:val="24"/>
        </w:rPr>
        <w:t xml:space="preserve"> РК 3.02-17-2001* </w:t>
      </w:r>
      <w:r w:rsidRPr="006310BF">
        <w:rPr>
          <w:rFonts w:ascii="Times New Roman" w:eastAsia="Calibri" w:hAnsi="Times New Roman" w:cs="Times New Roman"/>
          <w:sz w:val="24"/>
          <w:szCs w:val="24"/>
        </w:rPr>
        <w:t>Государственное социальное жилище.</w:t>
      </w:r>
    </w:p>
    <w:p w:rsidR="006310BF" w:rsidRPr="006310BF" w:rsidRDefault="006310BF" w:rsidP="006310BF">
      <w:pPr>
        <w:overflowPunct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10BF">
        <w:rPr>
          <w:rFonts w:ascii="Times New Roman" w:eastAsia="Calibri" w:hAnsi="Times New Roman" w:cs="Times New Roman"/>
          <w:sz w:val="24"/>
          <w:szCs w:val="24"/>
        </w:rPr>
        <w:t>СНиП РК 4.04-10-2002 Электротехнические устройства.</w:t>
      </w:r>
    </w:p>
    <w:p w:rsidR="006310BF" w:rsidRPr="006310BF" w:rsidRDefault="006310BF" w:rsidP="006310BF">
      <w:pPr>
        <w:widowControl w:val="0"/>
        <w:overflowPunct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10BF">
        <w:rPr>
          <w:rFonts w:ascii="Times New Roman" w:eastAsia="Calibri" w:hAnsi="Times New Roman" w:cs="Times New Roman"/>
          <w:sz w:val="24"/>
          <w:szCs w:val="24"/>
        </w:rPr>
        <w:t>СниП РК 5.03-37-2005 Несущие и ограждающие конструкции.</w:t>
      </w:r>
    </w:p>
    <w:p w:rsidR="006310BF" w:rsidRPr="006310BF" w:rsidRDefault="006310BF" w:rsidP="006310BF">
      <w:pPr>
        <w:widowControl w:val="0"/>
        <w:overflowPunct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8"/>
          <w:sz w:val="24"/>
          <w:szCs w:val="24"/>
        </w:rPr>
      </w:pPr>
      <w:r w:rsidRPr="006310BF">
        <w:rPr>
          <w:rFonts w:ascii="Times New Roman" w:eastAsia="Calibri" w:hAnsi="Times New Roman" w:cs="Times New Roman"/>
          <w:spacing w:val="-8"/>
          <w:sz w:val="24"/>
          <w:szCs w:val="24"/>
        </w:rPr>
        <w:t>СН РК 2.02-11-2002* Нормы оборудования зданий, помещений и сооружений системами автоматической пожарной сигнализации, автоматическими установками пожаротушения и оповещение людей о пожаре.</w:t>
      </w:r>
    </w:p>
    <w:p w:rsidR="006310BF" w:rsidRPr="006310BF" w:rsidRDefault="006310BF" w:rsidP="006310BF">
      <w:pPr>
        <w:widowControl w:val="0"/>
        <w:overflowPunct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6"/>
          <w:sz w:val="24"/>
          <w:szCs w:val="24"/>
        </w:rPr>
      </w:pPr>
      <w:r w:rsidRPr="006310BF">
        <w:rPr>
          <w:rFonts w:ascii="Times New Roman" w:eastAsia="Calibri" w:hAnsi="Times New Roman" w:cs="Times New Roman"/>
          <w:spacing w:val="-6"/>
          <w:sz w:val="24"/>
          <w:szCs w:val="24"/>
        </w:rPr>
        <w:t>СН РК 4.04-23-2004 Электрооборудование жилых и общественных зданий. Нормы проектирования.</w:t>
      </w:r>
    </w:p>
    <w:p w:rsidR="006310BF" w:rsidRPr="006310BF" w:rsidRDefault="006310BF" w:rsidP="006310BF">
      <w:pPr>
        <w:widowControl w:val="0"/>
        <w:overflowPunct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10BF">
        <w:rPr>
          <w:rFonts w:ascii="Times New Roman" w:eastAsia="Calibri" w:hAnsi="Times New Roman" w:cs="Times New Roman"/>
          <w:sz w:val="24"/>
          <w:szCs w:val="24"/>
        </w:rPr>
        <w:t>СНиП</w:t>
      </w:r>
      <w:r w:rsidRPr="006310BF">
        <w:rPr>
          <w:rFonts w:ascii="Times New Roman" w:eastAsia="Calibri" w:hAnsi="Times New Roman" w:cs="Times New Roman"/>
          <w:noProof/>
          <w:sz w:val="24"/>
          <w:szCs w:val="24"/>
        </w:rPr>
        <w:t xml:space="preserve"> 2.01.07-85* </w:t>
      </w:r>
      <w:r w:rsidRPr="006310BF">
        <w:rPr>
          <w:rFonts w:ascii="Times New Roman" w:eastAsia="Calibri" w:hAnsi="Times New Roman" w:cs="Times New Roman"/>
          <w:sz w:val="24"/>
          <w:szCs w:val="24"/>
        </w:rPr>
        <w:t>Нагрузки и воздействия.</w:t>
      </w:r>
    </w:p>
    <w:p w:rsidR="006310BF" w:rsidRPr="006310BF" w:rsidRDefault="006310BF" w:rsidP="006310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6"/>
          <w:sz w:val="24"/>
          <w:szCs w:val="24"/>
        </w:rPr>
      </w:pPr>
      <w:r w:rsidRPr="006310BF">
        <w:rPr>
          <w:rFonts w:ascii="Times New Roman" w:eastAsia="Calibri" w:hAnsi="Times New Roman" w:cs="Times New Roman"/>
          <w:noProof/>
          <w:spacing w:val="-6"/>
          <w:sz w:val="24"/>
          <w:szCs w:val="24"/>
        </w:rPr>
        <w:t xml:space="preserve">МСН 2.03-02-2002 </w:t>
      </w:r>
      <w:r w:rsidRPr="006310BF">
        <w:rPr>
          <w:rFonts w:ascii="Times New Roman" w:eastAsia="Calibri" w:hAnsi="Times New Roman" w:cs="Times New Roman"/>
          <w:spacing w:val="-6"/>
          <w:sz w:val="24"/>
          <w:szCs w:val="24"/>
        </w:rPr>
        <w:t>Инженерная защита территории, зданий и сооружений от опасных геологических процессов. Основные положения проектирования.</w:t>
      </w:r>
    </w:p>
    <w:p w:rsidR="006310BF" w:rsidRPr="006310BF" w:rsidRDefault="005A35C2" w:rsidP="006310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6"/>
          <w:sz w:val="24"/>
          <w:szCs w:val="24"/>
        </w:rPr>
      </w:pPr>
      <w:hyperlink r:id="rId5" w:tooltip="Устройства связи, сигнализации и диспетчеризации инженерного оборудования жилых и общественных зданий. Нормы проектирования." w:history="1">
        <w:r w:rsidR="006310BF" w:rsidRPr="006310BF">
          <w:rPr>
            <w:rFonts w:ascii="Times New Roman" w:eastAsia="Calibri" w:hAnsi="Times New Roman" w:cs="Times New Roman"/>
            <w:spacing w:val="-6"/>
            <w:sz w:val="24"/>
            <w:u w:val="single"/>
          </w:rPr>
          <w:t>ВСН 60-89</w:t>
        </w:r>
      </w:hyperlink>
      <w:r w:rsidR="006310BF" w:rsidRPr="006310BF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Устройства связи, сигнализации и диспетчеризации инженерного оборудования жилых и общественных зданий. Нормы проектирования.</w:t>
      </w:r>
    </w:p>
    <w:p w:rsidR="006310BF" w:rsidRPr="006310BF" w:rsidRDefault="006310BF" w:rsidP="006310BF">
      <w:pPr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gramStart"/>
      <w:r w:rsidRPr="006310BF">
        <w:rPr>
          <w:rFonts w:ascii="Times New Roman" w:eastAsia="Calibri" w:hAnsi="Times New Roman" w:cs="Times New Roman"/>
          <w:bCs/>
          <w:sz w:val="24"/>
          <w:szCs w:val="24"/>
        </w:rPr>
        <w:t>СТ</w:t>
      </w:r>
      <w:proofErr w:type="gramEnd"/>
      <w:r w:rsidRPr="006310BF">
        <w:rPr>
          <w:rFonts w:ascii="Times New Roman" w:eastAsia="Calibri" w:hAnsi="Times New Roman" w:cs="Times New Roman"/>
          <w:bCs/>
          <w:sz w:val="24"/>
          <w:szCs w:val="24"/>
        </w:rPr>
        <w:t xml:space="preserve"> РК 1497-2006 Ресурсосбережение. Термины и определения.</w:t>
      </w:r>
    </w:p>
    <w:p w:rsidR="006310BF" w:rsidRPr="006310BF" w:rsidRDefault="006310BF" w:rsidP="006310BF">
      <w:pPr>
        <w:widowControl w:val="0"/>
        <w:overflowPunct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6"/>
          <w:sz w:val="24"/>
          <w:szCs w:val="24"/>
        </w:rPr>
      </w:pPr>
      <w:proofErr w:type="gramStart"/>
      <w:r w:rsidRPr="006310BF">
        <w:rPr>
          <w:rFonts w:ascii="Times New Roman" w:eastAsia="Calibri" w:hAnsi="Times New Roman" w:cs="Times New Roman"/>
          <w:bCs/>
          <w:sz w:val="24"/>
          <w:szCs w:val="24"/>
        </w:rPr>
        <w:t>СТ</w:t>
      </w:r>
      <w:proofErr w:type="gramEnd"/>
      <w:r w:rsidRPr="006310BF">
        <w:rPr>
          <w:rFonts w:ascii="Times New Roman" w:eastAsia="Calibri" w:hAnsi="Times New Roman" w:cs="Times New Roman"/>
          <w:bCs/>
          <w:sz w:val="24"/>
          <w:szCs w:val="24"/>
        </w:rPr>
        <w:t xml:space="preserve"> РК 1504-2006 Ресурсосбережение. Обращение с отходами. Документирование и регулирование деятельности по обращению с отходами производства и потребления. Основные положения.</w:t>
      </w:r>
    </w:p>
    <w:p w:rsidR="006310BF" w:rsidRPr="006310BF" w:rsidRDefault="006310BF" w:rsidP="006310BF">
      <w:pPr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10BF">
        <w:rPr>
          <w:rFonts w:ascii="Times New Roman" w:eastAsia="Calibri" w:hAnsi="Times New Roman" w:cs="Times New Roman"/>
          <w:sz w:val="24"/>
          <w:szCs w:val="24"/>
        </w:rPr>
        <w:t>ГОСТ З.1603-91 Единая система технологической документации. Правила оформления документов на технологические процессы (операции) сбора и сдачи технологических отходов.</w:t>
      </w:r>
    </w:p>
    <w:p w:rsidR="006310BF" w:rsidRPr="006310BF" w:rsidRDefault="006310BF" w:rsidP="006310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10BF">
        <w:rPr>
          <w:rFonts w:ascii="Times New Roman" w:eastAsia="Calibri" w:hAnsi="Times New Roman" w:cs="Times New Roman"/>
          <w:sz w:val="24"/>
          <w:szCs w:val="24"/>
        </w:rPr>
        <w:t>ГОСТ 12.1.030-81 Система стандартов безопасности труда. Электробезопасность. Защитное заземление. Зануление.</w:t>
      </w:r>
    </w:p>
    <w:p w:rsidR="006310BF" w:rsidRPr="006310BF" w:rsidRDefault="006310BF" w:rsidP="006310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10BF">
        <w:rPr>
          <w:rFonts w:ascii="Times New Roman" w:eastAsia="Calibri" w:hAnsi="Times New Roman" w:cs="Times New Roman"/>
          <w:bCs/>
          <w:spacing w:val="-6"/>
          <w:sz w:val="24"/>
          <w:szCs w:val="24"/>
        </w:rPr>
        <w:t xml:space="preserve">ГОСТ 22.0.05-97 </w:t>
      </w:r>
      <w:r w:rsidRPr="006310BF">
        <w:rPr>
          <w:rFonts w:ascii="Times New Roman" w:eastAsia="Times New Roman" w:hAnsi="Times New Roman" w:cs="Times New Roman"/>
          <w:bCs/>
          <w:sz w:val="24"/>
          <w:szCs w:val="24"/>
        </w:rPr>
        <w:t>Безопасность в чрезвычайных ситуациях.</w:t>
      </w:r>
      <w:r w:rsidRPr="00631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310BF">
        <w:rPr>
          <w:rFonts w:ascii="Times New Roman" w:eastAsia="Times New Roman" w:hAnsi="Times New Roman" w:cs="Times New Roman"/>
          <w:bCs/>
          <w:sz w:val="24"/>
          <w:szCs w:val="24"/>
        </w:rPr>
        <w:t>Техногенные чрезвычайные ситуации. Термины и определения.</w:t>
      </w:r>
    </w:p>
    <w:p w:rsidR="006310BF" w:rsidRPr="006310BF" w:rsidRDefault="006310BF" w:rsidP="006310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fi-FI"/>
        </w:rPr>
      </w:pPr>
    </w:p>
    <w:p w:rsidR="006310BF" w:rsidRPr="006310BF" w:rsidRDefault="006310BF" w:rsidP="006310BF">
      <w:pPr>
        <w:spacing w:after="0" w:line="240" w:lineRule="auto"/>
        <w:ind w:firstLine="709"/>
        <w:jc w:val="both"/>
        <w:rPr>
          <w:rFonts w:ascii="Calibri" w:eastAsia="Calibri" w:hAnsi="Calibri" w:cs="Times New Roman"/>
          <w:lang w:val="fi-FI"/>
        </w:rPr>
      </w:pPr>
      <w:r w:rsidRPr="006310BF">
        <w:rPr>
          <w:rFonts w:ascii="Times New Roman" w:eastAsia="Calibri" w:hAnsi="Times New Roman" w:cs="Times New Roman"/>
          <w:color w:val="000000"/>
          <w:sz w:val="24"/>
        </w:rPr>
        <w:t>ПРИМЕЧАНИЕ</w:t>
      </w:r>
      <w:proofErr w:type="gramStart"/>
      <w:r w:rsidRPr="006310BF">
        <w:rPr>
          <w:rFonts w:ascii="Times New Roman" w:eastAsia="Calibri" w:hAnsi="Times New Roman" w:cs="Times New Roman"/>
          <w:color w:val="000000"/>
          <w:sz w:val="24"/>
        </w:rPr>
        <w:t xml:space="preserve"> П</w:t>
      </w:r>
      <w:proofErr w:type="gramEnd"/>
      <w:r w:rsidRPr="006310BF">
        <w:rPr>
          <w:rFonts w:ascii="Times New Roman" w:eastAsia="Calibri" w:hAnsi="Times New Roman" w:cs="Times New Roman"/>
          <w:color w:val="000000"/>
          <w:sz w:val="24"/>
        </w:rPr>
        <w:t xml:space="preserve">ри пользовании настоящим государственным нормативом целесообразно проверить действие ссылочных документов по информационным указателям о нормативных правовых актах, «Перечню нормативных правовых и нормативнотехнических документов в сфере архитектуры, градостроительства и строительства, действующих на территории Республики Казахстан», «Указателю нормативных документов по стандартизации Республики Казахстан» и «Указателю межгосударственных нормативных документов по стандартизации Республики Казахстан», составляемых ежегодно по состоянию на текущий год, и соответствующим </w:t>
      </w:r>
      <w:r w:rsidRPr="006310BF">
        <w:rPr>
          <w:rFonts w:ascii="Times New Roman" w:eastAsia="Calibri" w:hAnsi="Times New Roman" w:cs="Times New Roman"/>
          <w:color w:val="000000"/>
          <w:spacing w:val="-6"/>
          <w:sz w:val="24"/>
        </w:rPr>
        <w:t>ежемесячно издаваемым информационным бюллетеням-журналам и указателям, опубликованным в текущем году.</w:t>
      </w:r>
      <w:r w:rsidRPr="006310BF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6310BF" w:rsidRPr="006310BF" w:rsidRDefault="006310BF" w:rsidP="006310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fi-FI"/>
        </w:rPr>
      </w:pPr>
      <w:r w:rsidRPr="006310BF">
        <w:rPr>
          <w:rFonts w:ascii="Times New Roman" w:eastAsia="Calibri" w:hAnsi="Times New Roman" w:cs="Times New Roman"/>
          <w:color w:val="000000"/>
          <w:sz w:val="24"/>
        </w:rPr>
        <w:t>Если ссылочный документ заменен (изменен), то при пользовании настоящим нормативом следует руководствоваться замененным (измененным) документом.</w:t>
      </w:r>
    </w:p>
    <w:p w:rsidR="006310BF" w:rsidRPr="006310BF" w:rsidRDefault="006310BF" w:rsidP="006310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</w:rPr>
      </w:pPr>
      <w:r w:rsidRPr="006310BF">
        <w:rPr>
          <w:rFonts w:ascii="Times New Roman" w:eastAsia="Calibri" w:hAnsi="Times New Roman" w:cs="Times New Roman"/>
          <w:color w:val="000000"/>
          <w:sz w:val="24"/>
        </w:rPr>
        <w:t>Если ссылочный документ отменен без замены, то положение, в котором дана ссылка на него, применяется в части, не затрагивающей эту ссылку.</w:t>
      </w:r>
    </w:p>
    <w:p w:rsidR="006310BF" w:rsidRPr="006310BF" w:rsidRDefault="006310BF" w:rsidP="006310BF">
      <w:pPr>
        <w:tabs>
          <w:tab w:val="left" w:pos="-2835"/>
          <w:tab w:val="left" w:pos="4590"/>
        </w:tabs>
        <w:overflowPunct w:val="0"/>
        <w:adjustRightInd w:val="0"/>
        <w:spacing w:after="0" w:line="240" w:lineRule="auto"/>
        <w:ind w:firstLine="709"/>
        <w:jc w:val="both"/>
        <w:rPr>
          <w:rFonts w:ascii="Calibri" w:eastAsia="Calibri" w:hAnsi="Calibri" w:cs="Times New Roman"/>
          <w:bCs/>
          <w:lang w:val="fi-FI"/>
        </w:rPr>
      </w:pPr>
    </w:p>
    <w:p w:rsidR="006310BF" w:rsidRPr="006310BF" w:rsidRDefault="006310BF" w:rsidP="006310BF">
      <w:pPr>
        <w:overflowPunct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6310BF">
        <w:rPr>
          <w:rFonts w:ascii="Times New Roman" w:eastAsia="Calibri" w:hAnsi="Times New Roman" w:cs="Times New Roman"/>
          <w:b/>
          <w:sz w:val="24"/>
          <w:szCs w:val="24"/>
        </w:rPr>
        <w:t>3 Термины и определения</w:t>
      </w:r>
    </w:p>
    <w:p w:rsidR="006310BF" w:rsidRPr="006310BF" w:rsidRDefault="006310BF" w:rsidP="006310BF">
      <w:pPr>
        <w:overflowPunct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6310BF" w:rsidRPr="006310BF" w:rsidRDefault="006310BF" w:rsidP="006310BF">
      <w:pPr>
        <w:overflowPunct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6"/>
          <w:sz w:val="24"/>
          <w:szCs w:val="24"/>
        </w:rPr>
      </w:pPr>
      <w:r w:rsidRPr="006310BF">
        <w:rPr>
          <w:rFonts w:ascii="Times New Roman" w:eastAsia="Calibri" w:hAnsi="Times New Roman" w:cs="Times New Roman"/>
          <w:spacing w:val="-6"/>
          <w:sz w:val="24"/>
          <w:szCs w:val="24"/>
        </w:rPr>
        <w:lastRenderedPageBreak/>
        <w:t>В настоящих строительных нормах и правилах применяются термины с соответствующими определениями:</w:t>
      </w:r>
    </w:p>
    <w:p w:rsidR="006310BF" w:rsidRPr="006310BF" w:rsidRDefault="006310BF" w:rsidP="006310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10BF">
        <w:rPr>
          <w:rFonts w:ascii="Times New Roman" w:eastAsia="Times New Roman" w:hAnsi="Times New Roman" w:cs="Times New Roman"/>
          <w:b/>
          <w:sz w:val="24"/>
          <w:szCs w:val="24"/>
        </w:rPr>
        <w:t>Автоматизированная система мониторинга:</w:t>
      </w:r>
      <w:r w:rsidRPr="00631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6310BF">
        <w:rPr>
          <w:rFonts w:ascii="Times New Roman" w:eastAsia="Times New Roman" w:hAnsi="Times New Roman" w:cs="Times New Roman"/>
          <w:sz w:val="24"/>
          <w:szCs w:val="24"/>
        </w:rPr>
        <w:t>Построенная на базе программно-технических средств система, предназначенная для осуществления мониторинга за состоянием строительных конструкций и всего сооружения в целом, при воздействии на них нагрузок и воздействий любого вида или их комбинаций непосредственно на потенциально - опасных объектах, в зданиях и сооружениях и передачи информации об их состоянии по каналам связи в дежурно-диспетчерские службы этих объектов, для последующей обработки с целью оценки</w:t>
      </w:r>
      <w:proofErr w:type="gramEnd"/>
      <w:r w:rsidRPr="006310BF">
        <w:rPr>
          <w:rFonts w:ascii="Times New Roman" w:eastAsia="Times New Roman" w:hAnsi="Times New Roman" w:cs="Times New Roman"/>
          <w:sz w:val="24"/>
          <w:szCs w:val="24"/>
        </w:rPr>
        <w:t>, предупреждения и ликвидации последствий дестабилизирующих факторов в реальном времени, а также для передачи информации о прогнозе и факте возникновения ЧС.</w:t>
      </w:r>
    </w:p>
    <w:p w:rsidR="006310BF" w:rsidRPr="006310BF" w:rsidRDefault="006310BF" w:rsidP="006310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6"/>
          <w:sz w:val="24"/>
          <w:szCs w:val="24"/>
        </w:rPr>
      </w:pPr>
      <w:r w:rsidRPr="006310BF">
        <w:rPr>
          <w:rFonts w:ascii="Times New Roman" w:eastAsia="Calibri" w:hAnsi="Times New Roman" w:cs="Times New Roman"/>
          <w:b/>
          <w:bCs/>
          <w:spacing w:val="-6"/>
          <w:sz w:val="24"/>
          <w:szCs w:val="24"/>
        </w:rPr>
        <w:t xml:space="preserve">Безопасность эксплуатации: </w:t>
      </w:r>
      <w:r w:rsidRPr="006310BF">
        <w:rPr>
          <w:rFonts w:ascii="Times New Roman" w:eastAsia="Calibri" w:hAnsi="Times New Roman" w:cs="Times New Roman"/>
          <w:bCs/>
          <w:spacing w:val="-6"/>
          <w:sz w:val="24"/>
          <w:szCs w:val="24"/>
        </w:rPr>
        <w:t>С</w:t>
      </w:r>
      <w:r w:rsidRPr="006310BF">
        <w:rPr>
          <w:rFonts w:ascii="Times New Roman" w:eastAsia="Calibri" w:hAnsi="Times New Roman" w:cs="Times New Roman"/>
          <w:spacing w:val="-6"/>
          <w:sz w:val="24"/>
          <w:szCs w:val="24"/>
        </w:rPr>
        <w:t>остояние, при котором отсутствует недопустимый риск, свя</w:t>
      </w:r>
      <w:r w:rsidRPr="006310BF">
        <w:rPr>
          <w:rFonts w:ascii="Times New Roman" w:eastAsia="Calibri" w:hAnsi="Times New Roman" w:cs="Times New Roman"/>
          <w:spacing w:val="-6"/>
          <w:sz w:val="24"/>
          <w:szCs w:val="24"/>
        </w:rPr>
        <w:softHyphen/>
        <w:t>занный с причинением вреда жизни или здоровью граждан, имуществу физических или юридических лиц, государственному или муниципальному имуществу, окружающей среде, жизни или здоровью животных и растений;</w:t>
      </w:r>
    </w:p>
    <w:p w:rsidR="006310BF" w:rsidRPr="006310BF" w:rsidRDefault="006310BF" w:rsidP="006310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10BF">
        <w:rPr>
          <w:rFonts w:ascii="Times New Roman" w:eastAsia="Calibri" w:hAnsi="Times New Roman" w:cs="Times New Roman"/>
          <w:b/>
          <w:bCs/>
          <w:sz w:val="24"/>
          <w:szCs w:val="24"/>
        </w:rPr>
        <w:t>Дестабилизирующий фактор</w:t>
      </w:r>
      <w:r w:rsidRPr="006310BF">
        <w:rPr>
          <w:rFonts w:ascii="Times New Roman" w:eastAsia="Calibri" w:hAnsi="Times New Roman" w:cs="Times New Roman"/>
          <w:b/>
          <w:sz w:val="24"/>
          <w:szCs w:val="24"/>
        </w:rPr>
        <w:t>:</w:t>
      </w:r>
      <w:r w:rsidRPr="006310BF">
        <w:rPr>
          <w:rFonts w:ascii="Times New Roman" w:eastAsia="Calibri" w:hAnsi="Times New Roman" w:cs="Times New Roman"/>
          <w:sz w:val="24"/>
          <w:szCs w:val="24"/>
        </w:rPr>
        <w:t xml:space="preserve"> Отклонение от нормативных значений технических параметров производственных процессов и процессов обеспечения функционирования зданий и сооружений;</w:t>
      </w:r>
    </w:p>
    <w:p w:rsidR="006310BF" w:rsidRPr="006310BF" w:rsidRDefault="006310BF" w:rsidP="006310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10BF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Инженерная защита территорий, зданий и сооружений:</w:t>
      </w:r>
      <w:r w:rsidRPr="006310BF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6310BF">
        <w:rPr>
          <w:rFonts w:ascii="Times New Roman" w:eastAsia="Calibri" w:hAnsi="Times New Roman" w:cs="Times New Roman"/>
          <w:sz w:val="24"/>
          <w:szCs w:val="24"/>
        </w:rPr>
        <w:t>Комплекс сооружений и мероприятий, направленных на предупреждение опасного воздействия природных и природно-техногенных условий и процессов на территорию, здания и сооружения, а также защиту от их последствий;</w:t>
      </w:r>
    </w:p>
    <w:p w:rsidR="006310BF" w:rsidRPr="006310BF" w:rsidRDefault="006310BF" w:rsidP="006310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10BF">
        <w:rPr>
          <w:rFonts w:ascii="Times New Roman" w:eastAsia="Calibri" w:hAnsi="Times New Roman" w:cs="Times New Roman"/>
          <w:b/>
          <w:bCs/>
          <w:sz w:val="24"/>
          <w:szCs w:val="24"/>
        </w:rPr>
        <w:t>Инженерный риск обрушения здания (сооружения</w:t>
      </w:r>
      <w:r w:rsidRPr="006310BF">
        <w:rPr>
          <w:rFonts w:ascii="Times New Roman" w:eastAsia="Calibri" w:hAnsi="Times New Roman" w:cs="Times New Roman"/>
          <w:bCs/>
          <w:sz w:val="24"/>
          <w:szCs w:val="24"/>
        </w:rPr>
        <w:t>):</w:t>
      </w:r>
      <w:r w:rsidRPr="006310BF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</w:t>
      </w:r>
      <w:r w:rsidRPr="006310BF">
        <w:rPr>
          <w:rFonts w:ascii="Times New Roman" w:eastAsia="Calibri" w:hAnsi="Times New Roman" w:cs="Times New Roman"/>
          <w:sz w:val="24"/>
          <w:szCs w:val="24"/>
        </w:rPr>
        <w:t>Величина, зависящая от степени повреждения и характеризующая вероятность обрушения здания (сооружения) для рассматриваемого интервала времени, 1/год;</w:t>
      </w:r>
    </w:p>
    <w:p w:rsidR="006310BF" w:rsidRPr="006310BF" w:rsidRDefault="006310BF" w:rsidP="006310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10BF">
        <w:rPr>
          <w:rFonts w:ascii="Times New Roman" w:eastAsia="Calibri" w:hAnsi="Times New Roman" w:cs="Times New Roman"/>
          <w:b/>
          <w:sz w:val="24"/>
          <w:szCs w:val="24"/>
        </w:rPr>
        <w:t>Информационная система мониторинга</w:t>
      </w:r>
      <w:r w:rsidRPr="006310BF">
        <w:rPr>
          <w:rFonts w:ascii="Times New Roman" w:eastAsia="Calibri" w:hAnsi="Times New Roman" w:cs="Times New Roman"/>
          <w:sz w:val="24"/>
          <w:szCs w:val="24"/>
        </w:rPr>
        <w:t>: Распределенная автоматизированная система оперативного обмена информацией, состоящая из объектов мониторинга, сети центров коммутации и абонентских пунктов, обеспечивающая обмен данными, подготовку, сбор, хранение, обработку, анализ и рассылку информации.</w:t>
      </w:r>
    </w:p>
    <w:p w:rsidR="006310BF" w:rsidRPr="006310BF" w:rsidRDefault="006310BF" w:rsidP="006310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10BF">
        <w:rPr>
          <w:rFonts w:ascii="Times New Roman" w:eastAsia="Times New Roman" w:hAnsi="Times New Roman" w:cs="Times New Roman"/>
          <w:b/>
          <w:bCs/>
          <w:iCs/>
          <w:spacing w:val="-6"/>
          <w:sz w:val="24"/>
          <w:szCs w:val="24"/>
        </w:rPr>
        <w:t>Мониторинг компонентов окружающей среды:</w:t>
      </w:r>
      <w:r w:rsidRPr="006310B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6310BF">
        <w:rPr>
          <w:rFonts w:ascii="Times New Roman" w:eastAsia="Times New Roman" w:hAnsi="Times New Roman" w:cs="Times New Roman"/>
          <w:sz w:val="24"/>
          <w:szCs w:val="24"/>
        </w:rPr>
        <w:t xml:space="preserve">Система стационарных наблюдений и </w:t>
      </w:r>
      <w:proofErr w:type="gramStart"/>
      <w:r w:rsidRPr="006310BF">
        <w:rPr>
          <w:rFonts w:ascii="Times New Roman" w:eastAsia="Times New Roman" w:hAnsi="Times New Roman" w:cs="Times New Roman"/>
          <w:sz w:val="24"/>
          <w:szCs w:val="24"/>
        </w:rPr>
        <w:t>контроля за</w:t>
      </w:r>
      <w:proofErr w:type="gramEnd"/>
      <w:r w:rsidRPr="006310BF">
        <w:rPr>
          <w:rFonts w:ascii="Times New Roman" w:eastAsia="Times New Roman" w:hAnsi="Times New Roman" w:cs="Times New Roman"/>
          <w:sz w:val="24"/>
          <w:szCs w:val="24"/>
        </w:rPr>
        <w:t xml:space="preserve"> состоянием и изменением природных и природно-техногенных условий; </w:t>
      </w:r>
    </w:p>
    <w:p w:rsidR="006310BF" w:rsidRPr="006310BF" w:rsidRDefault="006310BF" w:rsidP="006310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10BF">
        <w:rPr>
          <w:rFonts w:ascii="Times New Roman" w:eastAsia="Calibri" w:hAnsi="Times New Roman" w:cs="Times New Roman"/>
          <w:b/>
          <w:bCs/>
          <w:iCs/>
          <w:spacing w:val="-6"/>
          <w:sz w:val="24"/>
          <w:szCs w:val="24"/>
        </w:rPr>
        <w:t>Мониторинг напряженно-деформированного</w:t>
      </w:r>
      <w:r w:rsidRPr="006310BF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 состояния здания или сооружения:</w:t>
      </w:r>
      <w:r w:rsidRPr="006310BF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6310BF">
        <w:rPr>
          <w:rFonts w:ascii="Times New Roman" w:eastAsia="Calibri" w:hAnsi="Times New Roman" w:cs="Times New Roman"/>
          <w:sz w:val="24"/>
          <w:szCs w:val="24"/>
        </w:rPr>
        <w:t>Система стационарных наблюдений и контроля изменения прочностных характеристик и деформаций конструкций и оснований здания или сооружения.</w:t>
      </w:r>
    </w:p>
    <w:p w:rsidR="006310BF" w:rsidRPr="006310BF" w:rsidRDefault="006310BF" w:rsidP="006310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10B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Объект мониторинга: </w:t>
      </w:r>
      <w:r w:rsidRPr="006310BF">
        <w:rPr>
          <w:rFonts w:ascii="Times New Roman" w:eastAsia="Calibri" w:hAnsi="Times New Roman" w:cs="Times New Roman"/>
          <w:bCs/>
          <w:sz w:val="24"/>
          <w:szCs w:val="24"/>
        </w:rPr>
        <w:t>П</w:t>
      </w:r>
      <w:r w:rsidRPr="006310BF">
        <w:rPr>
          <w:rFonts w:ascii="Times New Roman" w:eastAsia="Calibri" w:hAnsi="Times New Roman" w:cs="Times New Roman"/>
          <w:sz w:val="24"/>
          <w:szCs w:val="24"/>
        </w:rPr>
        <w:t xml:space="preserve">риродный, техногенный или природно-техногенный объект или его часть, в пределах которого по определенной программе осуществляются регулярные наблюдения за окружающей средой с целью </w:t>
      </w:r>
      <w:proofErr w:type="gramStart"/>
      <w:r w:rsidRPr="006310BF">
        <w:rPr>
          <w:rFonts w:ascii="Times New Roman" w:eastAsia="Calibri" w:hAnsi="Times New Roman" w:cs="Times New Roman"/>
          <w:sz w:val="24"/>
          <w:szCs w:val="24"/>
        </w:rPr>
        <w:t>контроля за</w:t>
      </w:r>
      <w:proofErr w:type="gramEnd"/>
      <w:r w:rsidRPr="006310BF">
        <w:rPr>
          <w:rFonts w:ascii="Times New Roman" w:eastAsia="Calibri" w:hAnsi="Times New Roman" w:cs="Times New Roman"/>
          <w:sz w:val="24"/>
          <w:szCs w:val="24"/>
        </w:rPr>
        <w:t xml:space="preserve"> ее состоянием, анализа происходящих в ней процессов, выполняемых для своевременного выявления и прогнозирования их изменений и оценки;</w:t>
      </w:r>
    </w:p>
    <w:p w:rsidR="006310BF" w:rsidRPr="006310BF" w:rsidRDefault="006310BF" w:rsidP="006310BF">
      <w:pPr>
        <w:overflowPunct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6"/>
          <w:sz w:val="24"/>
          <w:szCs w:val="24"/>
        </w:rPr>
      </w:pPr>
      <w:r w:rsidRPr="006310BF">
        <w:rPr>
          <w:rFonts w:ascii="Times New Roman" w:eastAsia="Calibri" w:hAnsi="Times New Roman" w:cs="Times New Roman"/>
          <w:b/>
          <w:bCs/>
          <w:iCs/>
          <w:spacing w:val="-6"/>
          <w:sz w:val="24"/>
          <w:szCs w:val="24"/>
        </w:rPr>
        <w:t>Система инженерного оборудования:</w:t>
      </w:r>
      <w:r w:rsidRPr="006310BF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Совокупность</w:t>
      </w:r>
      <w:r w:rsidRPr="006310BF">
        <w:rPr>
          <w:rFonts w:ascii="Times New Roman" w:eastAsia="Calibri" w:hAnsi="Times New Roman" w:cs="Times New Roman"/>
          <w:sz w:val="24"/>
          <w:szCs w:val="24"/>
        </w:rPr>
        <w:t xml:space="preserve"> элементов, образующих одну из систем жизнеобеспечения здания или сооружения (водоснабжение, канализация, отопление, вентиляция, кондици</w:t>
      </w:r>
      <w:r w:rsidRPr="006310BF">
        <w:rPr>
          <w:rFonts w:ascii="Times New Roman" w:eastAsia="Calibri" w:hAnsi="Times New Roman" w:cs="Times New Roman"/>
          <w:spacing w:val="-6"/>
          <w:sz w:val="24"/>
          <w:szCs w:val="24"/>
        </w:rPr>
        <w:t>онирование воздуха, газоснабжение и электроснабжение</w:t>
      </w:r>
      <w:r w:rsidRPr="006310BF">
        <w:rPr>
          <w:rFonts w:ascii="Times New Roman" w:eastAsia="Calibri" w:hAnsi="Times New Roman" w:cs="Times New Roman"/>
          <w:sz w:val="24"/>
          <w:szCs w:val="24"/>
        </w:rPr>
        <w:t>, мусороудаление);</w:t>
      </w:r>
    </w:p>
    <w:p w:rsidR="006310BF" w:rsidRPr="006310BF" w:rsidRDefault="006310BF" w:rsidP="006310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10BF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Сложные природные условия:</w:t>
      </w:r>
      <w:r w:rsidRPr="006310B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6310BF">
        <w:rPr>
          <w:rFonts w:ascii="Times New Roman" w:eastAsia="Times New Roman" w:hAnsi="Times New Roman" w:cs="Times New Roman"/>
          <w:sz w:val="24"/>
          <w:szCs w:val="24"/>
        </w:rPr>
        <w:t xml:space="preserve">Наличие на территории строительства и эксплуатации здания или сооружения угрозы возникновения (развития) опасных природных и природно-техногенных процессов и явлений и (или) наличие специфических по составу и состоянию грунтов; </w:t>
      </w:r>
    </w:p>
    <w:p w:rsidR="006310BF" w:rsidRPr="006310BF" w:rsidRDefault="006310BF" w:rsidP="006310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fi-FI"/>
        </w:rPr>
      </w:pPr>
      <w:r w:rsidRPr="006310BF">
        <w:rPr>
          <w:rFonts w:ascii="Times New Roman" w:eastAsia="Calibri" w:hAnsi="Times New Roman" w:cs="Times New Roman"/>
          <w:b/>
          <w:bCs/>
          <w:sz w:val="24"/>
          <w:szCs w:val="24"/>
          <w:lang w:eastAsia="fi-FI"/>
        </w:rPr>
        <w:t xml:space="preserve">Степень повреждения здания (сооружения): </w:t>
      </w:r>
      <w:r w:rsidRPr="006310BF">
        <w:rPr>
          <w:rFonts w:ascii="Times New Roman" w:eastAsia="Calibri" w:hAnsi="Times New Roman" w:cs="Times New Roman"/>
          <w:sz w:val="24"/>
          <w:szCs w:val="24"/>
          <w:lang w:eastAsia="fi-FI"/>
        </w:rPr>
        <w:t>Величина, характеризующая утрату первоначальных технико-эксплуатационных качеств (прочности, устойчивости, надежности и т. д.) в результате воздействия природно-техногенных факторов;</w:t>
      </w:r>
    </w:p>
    <w:p w:rsidR="006310BF" w:rsidRPr="006310BF" w:rsidRDefault="006310BF" w:rsidP="006310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10BF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lastRenderedPageBreak/>
        <w:t>Техногенные воздействия:</w:t>
      </w:r>
      <w:r w:rsidRPr="006310B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6310BF">
        <w:rPr>
          <w:rFonts w:ascii="Times New Roman" w:eastAsia="Times New Roman" w:hAnsi="Times New Roman" w:cs="Times New Roman"/>
          <w:sz w:val="24"/>
          <w:szCs w:val="24"/>
        </w:rPr>
        <w:t xml:space="preserve">Опасные воздействия, возникающие в результате изменения природных условий в процессе строительства и эксплуатации зданий и сооружений; </w:t>
      </w:r>
    </w:p>
    <w:p w:rsidR="006310BF" w:rsidRPr="006310BF" w:rsidRDefault="006310BF" w:rsidP="006310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310BF" w:rsidRPr="006310BF" w:rsidRDefault="006310BF" w:rsidP="006310BF">
      <w:pPr>
        <w:overflowPunct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310BF">
        <w:rPr>
          <w:rFonts w:ascii="Times New Roman" w:eastAsia="Calibri" w:hAnsi="Times New Roman" w:cs="Times New Roman"/>
          <w:b/>
          <w:sz w:val="24"/>
          <w:szCs w:val="24"/>
        </w:rPr>
        <w:t>4 Цели и назначение автоматизированной системы мониторинга</w:t>
      </w:r>
    </w:p>
    <w:p w:rsidR="006310BF" w:rsidRPr="006310BF" w:rsidRDefault="006310BF" w:rsidP="006310BF">
      <w:pPr>
        <w:overflowPunct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6310BF" w:rsidRPr="006310BF" w:rsidRDefault="006310BF" w:rsidP="006310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310BF">
        <w:rPr>
          <w:rFonts w:ascii="Times New Roman" w:eastAsia="Calibri" w:hAnsi="Times New Roman" w:cs="Times New Roman"/>
          <w:b/>
          <w:sz w:val="24"/>
          <w:szCs w:val="24"/>
        </w:rPr>
        <w:t>4.1 Назначение</w:t>
      </w:r>
    </w:p>
    <w:p w:rsidR="006310BF" w:rsidRPr="006310BF" w:rsidRDefault="006310BF" w:rsidP="006310BF">
      <w:pPr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b/>
          <w:sz w:val="24"/>
          <w:szCs w:val="24"/>
        </w:rPr>
      </w:pPr>
    </w:p>
    <w:p w:rsidR="006310BF" w:rsidRPr="006310BF" w:rsidRDefault="006310BF" w:rsidP="006310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6310BF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6310BF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.1.1 </w:t>
      </w:r>
      <w:r w:rsidRPr="006310BF">
        <w:rPr>
          <w:rFonts w:ascii="Times New Roman" w:eastAsia="TimesNewRomanPSMT" w:hAnsi="Times New Roman" w:cs="Times New Roman"/>
          <w:spacing w:val="-6"/>
          <w:sz w:val="24"/>
          <w:szCs w:val="24"/>
        </w:rPr>
        <w:t>Основная цель разработки и применения проекта на автоматизированную систему  мониторинга состоит в снижении уровня риска реального разрушения объекта в процессе строительства и последующей эксплуатации за счет обнаружения отклонений параметров строительных конструкций и узлов от расчетных значений на ранней стадии их возникновения.</w:t>
      </w:r>
    </w:p>
    <w:p w:rsidR="006310BF" w:rsidRPr="006310BF" w:rsidRDefault="006310BF" w:rsidP="006310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4"/>
          <w:sz w:val="24"/>
          <w:szCs w:val="24"/>
        </w:rPr>
      </w:pPr>
      <w:r w:rsidRPr="006310BF">
        <w:rPr>
          <w:rFonts w:ascii="Times New Roman" w:eastAsia="Calibri" w:hAnsi="Times New Roman" w:cs="Times New Roman"/>
          <w:spacing w:val="-4"/>
          <w:sz w:val="24"/>
          <w:szCs w:val="24"/>
        </w:rPr>
        <w:t>Выбор объектов наблюдения следует производить на основе критериев Приложения 1.</w:t>
      </w:r>
    </w:p>
    <w:p w:rsidR="006310BF" w:rsidRPr="006310BF" w:rsidRDefault="006310BF" w:rsidP="006310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10BF">
        <w:rPr>
          <w:rFonts w:ascii="Times New Roman" w:eastAsia="Calibri" w:hAnsi="Times New Roman" w:cs="Times New Roman"/>
          <w:sz w:val="24"/>
          <w:szCs w:val="24"/>
        </w:rPr>
        <w:t>4.1.2 Обеспечение безопасности людей, объекта строительства, а также зданий и сооружений, расположенных в зоне влияния строительства и надёжности возводимых конструкций на основе анализа данных мониторинга, отслеживающего техническое состояние элементов и конструкций, их деформации во времени, при различных нагрузках и воздействиях.</w:t>
      </w:r>
    </w:p>
    <w:p w:rsidR="006310BF" w:rsidRPr="006310BF" w:rsidRDefault="006310BF" w:rsidP="006310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10BF">
        <w:rPr>
          <w:rFonts w:ascii="Times New Roman" w:eastAsia="Calibri" w:hAnsi="Times New Roman" w:cs="Times New Roman"/>
          <w:sz w:val="24"/>
          <w:szCs w:val="24"/>
        </w:rPr>
        <w:t>4.1.3 Обеспечение качества выполняемых работ, надёжности (безопасности, функциональной пригодности и долговечности) объектов строительства с учётом их уникальности и ответственности.</w:t>
      </w:r>
    </w:p>
    <w:p w:rsidR="006310BF" w:rsidRPr="006310BF" w:rsidRDefault="006310BF" w:rsidP="006310BF">
      <w:pPr>
        <w:tabs>
          <w:tab w:val="left" w:pos="-426"/>
          <w:tab w:val="left" w:pos="-28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10BF">
        <w:rPr>
          <w:rFonts w:ascii="Times New Roman" w:eastAsia="Calibri" w:hAnsi="Times New Roman" w:cs="Times New Roman"/>
          <w:sz w:val="24"/>
          <w:szCs w:val="24"/>
        </w:rPr>
        <w:t>4.1.4 Обеспечение надежности системы «основание-сооружение» возводимого (реконструи</w:t>
      </w:r>
      <w:r w:rsidRPr="006310BF">
        <w:rPr>
          <w:rFonts w:ascii="Times New Roman" w:eastAsia="Calibri" w:hAnsi="Times New Roman" w:cs="Times New Roman"/>
          <w:sz w:val="24"/>
          <w:szCs w:val="24"/>
        </w:rPr>
        <w:softHyphen/>
        <w:t>руемого) объекта строительства.</w:t>
      </w:r>
    </w:p>
    <w:p w:rsidR="006310BF" w:rsidRPr="006310BF" w:rsidRDefault="006310BF" w:rsidP="006310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10BF">
        <w:rPr>
          <w:rFonts w:ascii="Times New Roman" w:eastAsia="Calibri" w:hAnsi="Times New Roman" w:cs="Times New Roman"/>
          <w:sz w:val="24"/>
          <w:szCs w:val="24"/>
        </w:rPr>
        <w:t>4.1.5 Обеспечение взаимодействия всех участников строительного процесса: заказчика, подрядных строительных, проектных, изыскательских организаций, надзорных и контролирующих органов, испытательных лабораторий, органов по сертификации продукции и услуг, по вопросам обеспечения качества строительства.</w:t>
      </w:r>
    </w:p>
    <w:p w:rsidR="006310BF" w:rsidRPr="006310BF" w:rsidRDefault="006310BF" w:rsidP="006310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10BF">
        <w:rPr>
          <w:rFonts w:ascii="Times New Roman" w:eastAsia="Calibri" w:hAnsi="Times New Roman" w:cs="Times New Roman"/>
          <w:sz w:val="24"/>
          <w:szCs w:val="24"/>
        </w:rPr>
        <w:t>4.1.6 Своевременный учёт всех возможных техногенных, климатических воздействий или других чрезвычайных ситуаций, возникших в ходе строительства.</w:t>
      </w:r>
    </w:p>
    <w:p w:rsidR="006310BF" w:rsidRPr="006310BF" w:rsidRDefault="006310BF" w:rsidP="006310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310BF" w:rsidRPr="006310BF" w:rsidRDefault="006310BF" w:rsidP="006310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310BF">
        <w:rPr>
          <w:rFonts w:ascii="Times New Roman" w:eastAsia="Calibri" w:hAnsi="Times New Roman" w:cs="Times New Roman"/>
          <w:b/>
          <w:sz w:val="24"/>
          <w:szCs w:val="24"/>
        </w:rPr>
        <w:t>4.2 Задачи, решаемые по результатам мониторинга</w:t>
      </w:r>
    </w:p>
    <w:p w:rsidR="006310BF" w:rsidRPr="006310BF" w:rsidRDefault="006310BF" w:rsidP="006310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310BF" w:rsidRPr="006310BF" w:rsidRDefault="006310BF" w:rsidP="006310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10BF">
        <w:rPr>
          <w:rFonts w:ascii="Times New Roman" w:eastAsia="Calibri" w:hAnsi="Times New Roman" w:cs="Times New Roman"/>
          <w:sz w:val="24"/>
          <w:szCs w:val="24"/>
        </w:rPr>
        <w:t>4.2.1 Анализ результатов мониторинга в сопоставлении с данными по контролю качества строительства, а также информации и предписаний, поступающих от надзорных и контролирующих ход строительства организаций.</w:t>
      </w:r>
    </w:p>
    <w:p w:rsidR="006310BF" w:rsidRPr="006310BF" w:rsidRDefault="006310BF" w:rsidP="006310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6"/>
          <w:sz w:val="24"/>
          <w:szCs w:val="24"/>
        </w:rPr>
      </w:pPr>
      <w:r w:rsidRPr="006310BF">
        <w:rPr>
          <w:rFonts w:ascii="Times New Roman" w:eastAsia="Calibri" w:hAnsi="Times New Roman" w:cs="Times New Roman"/>
          <w:spacing w:val="-6"/>
          <w:sz w:val="24"/>
          <w:szCs w:val="24"/>
        </w:rPr>
        <w:t>4.2.2 Составление прогноза состояния объекта строительства (или отдельных его конструкций), с учётом всех возможных видов воздействий.</w:t>
      </w:r>
    </w:p>
    <w:p w:rsidR="006310BF" w:rsidRPr="006310BF" w:rsidRDefault="006310BF" w:rsidP="006310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10BF">
        <w:rPr>
          <w:rFonts w:ascii="Times New Roman" w:eastAsia="Calibri" w:hAnsi="Times New Roman" w:cs="Times New Roman"/>
          <w:sz w:val="24"/>
          <w:szCs w:val="24"/>
        </w:rPr>
        <w:t>4.2.3 Составление прогнозов состояния зданий и сооружений, находящихся в зоне влияния строительства, изменения локальных геологических и климатических факторов, как результата строительной деятельности.</w:t>
      </w:r>
    </w:p>
    <w:p w:rsidR="006310BF" w:rsidRPr="006310BF" w:rsidRDefault="006310BF" w:rsidP="006310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10BF">
        <w:rPr>
          <w:rFonts w:ascii="Times New Roman" w:eastAsia="Calibri" w:hAnsi="Times New Roman" w:cs="Times New Roman"/>
          <w:sz w:val="24"/>
          <w:szCs w:val="24"/>
        </w:rPr>
        <w:t>4.2.4 Разработка оперативных решений (проектов усиления, ППР, расчетов) по ликвидации нарушений, выявленных в результате мониторинга и отклонений от проектных решений.</w:t>
      </w:r>
    </w:p>
    <w:p w:rsidR="006310BF" w:rsidRPr="006310BF" w:rsidRDefault="006310BF" w:rsidP="006310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10BF">
        <w:rPr>
          <w:rFonts w:ascii="Times New Roman" w:eastAsia="Calibri" w:hAnsi="Times New Roman" w:cs="Times New Roman"/>
          <w:sz w:val="24"/>
          <w:szCs w:val="24"/>
        </w:rPr>
        <w:t>4.2.5 Разработка оптимальных технических и технологических решений, участие в принятии проектных решений по вопросам, возникающим в процессе строительства, а также по вопросам, не нашедшим отражения в проектной документации.</w:t>
      </w:r>
    </w:p>
    <w:p w:rsidR="006310BF" w:rsidRPr="006310BF" w:rsidRDefault="006310BF" w:rsidP="006310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10BF">
        <w:rPr>
          <w:rFonts w:ascii="Times New Roman" w:eastAsia="Calibri" w:hAnsi="Times New Roman" w:cs="Times New Roman"/>
          <w:sz w:val="24"/>
          <w:szCs w:val="24"/>
        </w:rPr>
        <w:t>4.2.6 Разработка дополнительных технических рекомендаций, не входящих в действующие нормативно-технические документы или регламентирующих повышенные требования по изготовлению, возведению, монтажу и приёмке конструкций, на основе установленных показателей качества и методах их контроля.</w:t>
      </w:r>
    </w:p>
    <w:p w:rsidR="006310BF" w:rsidRPr="006310BF" w:rsidRDefault="006310BF" w:rsidP="006310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10BF">
        <w:rPr>
          <w:rFonts w:ascii="Times New Roman" w:eastAsia="Calibri" w:hAnsi="Times New Roman" w:cs="Times New Roman"/>
          <w:sz w:val="24"/>
          <w:szCs w:val="24"/>
        </w:rPr>
        <w:t>4.2.7 Создание базы (в т.ч. информационной и приборной) для проведения мониторинга объекта строительства в ходе эксплуатации.</w:t>
      </w:r>
    </w:p>
    <w:p w:rsidR="006310BF" w:rsidRPr="006310BF" w:rsidRDefault="006310BF" w:rsidP="006310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310BF" w:rsidRPr="006310BF" w:rsidRDefault="006310BF" w:rsidP="006310BF">
      <w:pPr>
        <w:overflowPunct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310BF">
        <w:rPr>
          <w:rFonts w:ascii="Times New Roman" w:eastAsia="Calibri" w:hAnsi="Times New Roman" w:cs="Times New Roman"/>
          <w:b/>
          <w:sz w:val="24"/>
          <w:szCs w:val="24"/>
        </w:rPr>
        <w:t>5 Комплекс мероприятий по обеспечению безопасности</w:t>
      </w:r>
    </w:p>
    <w:p w:rsidR="006310BF" w:rsidRPr="006310BF" w:rsidRDefault="006310BF" w:rsidP="006310BF">
      <w:pPr>
        <w:overflowPunct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6310BF" w:rsidRPr="006310BF" w:rsidRDefault="006310BF" w:rsidP="006310BF">
      <w:pPr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10BF">
        <w:rPr>
          <w:rFonts w:ascii="Times New Roman" w:eastAsia="Calibri" w:hAnsi="Times New Roman" w:cs="Times New Roman"/>
          <w:sz w:val="24"/>
          <w:szCs w:val="24"/>
        </w:rPr>
        <w:t>5.1</w:t>
      </w:r>
      <w:proofErr w:type="gramStart"/>
      <w:r w:rsidRPr="006310BF">
        <w:rPr>
          <w:rFonts w:ascii="Times New Roman" w:eastAsia="Calibri" w:hAnsi="Times New Roman" w:cs="Times New Roman"/>
          <w:sz w:val="24"/>
          <w:szCs w:val="24"/>
        </w:rPr>
        <w:t xml:space="preserve"> Д</w:t>
      </w:r>
      <w:proofErr w:type="gramEnd"/>
      <w:r w:rsidRPr="006310BF">
        <w:rPr>
          <w:rFonts w:ascii="Times New Roman" w:eastAsia="Calibri" w:hAnsi="Times New Roman" w:cs="Times New Roman"/>
          <w:sz w:val="24"/>
          <w:szCs w:val="24"/>
        </w:rPr>
        <w:t xml:space="preserve">ля </w:t>
      </w:r>
      <w:r w:rsidRPr="006310BF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комплексного обеспечения безопасности должны предусматриваться совместно </w:t>
      </w:r>
      <w:r w:rsidRPr="006310BF">
        <w:rPr>
          <w:rFonts w:ascii="Times New Roman" w:eastAsia="Calibri" w:hAnsi="Times New Roman" w:cs="Times New Roman"/>
          <w:sz w:val="24"/>
          <w:szCs w:val="24"/>
        </w:rPr>
        <w:t xml:space="preserve">функционирующие системы безопасности, мониторинга инженерных систем и несущих конструкций здания; противопожарной защиты; контроля и управления доступом; управления эвакуацией при чрезвычайных ситуациях; охранной и тревожно-вызывной сигнализации; охранного телевидения; охранного и аварийного освещения. </w:t>
      </w:r>
    </w:p>
    <w:p w:rsidR="006310BF" w:rsidRPr="006310BF" w:rsidRDefault="006310BF" w:rsidP="006310BF">
      <w:pPr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10BF">
        <w:rPr>
          <w:rFonts w:ascii="Times New Roman" w:eastAsia="Calibri" w:hAnsi="Times New Roman" w:cs="Times New Roman"/>
          <w:sz w:val="24"/>
          <w:szCs w:val="24"/>
        </w:rPr>
        <w:t>В задании на проектирование допускается предусматривать дополнительные системы безопасности, в том числе антитеррористические технические средства.</w:t>
      </w:r>
    </w:p>
    <w:p w:rsidR="006310BF" w:rsidRPr="006310BF" w:rsidRDefault="006310BF" w:rsidP="006310BF">
      <w:pPr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10BF">
        <w:rPr>
          <w:rFonts w:ascii="Times New Roman" w:eastAsia="Calibri" w:hAnsi="Times New Roman" w:cs="Times New Roman"/>
          <w:sz w:val="24"/>
          <w:szCs w:val="24"/>
        </w:rPr>
        <w:t>В заданиях на проектирование систем безопасности, помимо выполнения ими основных функций, должно обеспечиваться взаимодействие по алгоритмам эксплуатации здания в нормальных условиях и при чрезвычайных ситуациях и лик</w:t>
      </w:r>
      <w:r w:rsidRPr="006310BF">
        <w:rPr>
          <w:rFonts w:ascii="Times New Roman" w:eastAsia="Calibri" w:hAnsi="Times New Roman" w:cs="Times New Roman"/>
          <w:sz w:val="24"/>
          <w:szCs w:val="24"/>
        </w:rPr>
        <w:softHyphen/>
        <w:t>видации их последствий.</w:t>
      </w:r>
    </w:p>
    <w:p w:rsidR="006310BF" w:rsidRPr="006310BF" w:rsidRDefault="006310BF" w:rsidP="006310BF">
      <w:pPr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10BF">
        <w:rPr>
          <w:rFonts w:ascii="Times New Roman" w:eastAsia="Calibri" w:hAnsi="Times New Roman" w:cs="Times New Roman"/>
          <w:sz w:val="24"/>
          <w:szCs w:val="24"/>
        </w:rPr>
        <w:t xml:space="preserve">5.2 Системы безопасности должны строиться на базе единого информационного пространства с </w:t>
      </w:r>
      <w:r w:rsidRPr="006310BF">
        <w:rPr>
          <w:rFonts w:ascii="Times New Roman" w:eastAsia="Calibri" w:hAnsi="Times New Roman" w:cs="Times New Roman"/>
          <w:spacing w:val="-6"/>
          <w:sz w:val="24"/>
          <w:szCs w:val="24"/>
        </w:rPr>
        <w:t>использованием самостоятельных структурированных кабельных сетей, пространственно или физически отделенных от других слаботочных систем здания.</w:t>
      </w:r>
    </w:p>
    <w:p w:rsidR="006310BF" w:rsidRPr="006310BF" w:rsidRDefault="006310BF" w:rsidP="006310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10BF">
        <w:rPr>
          <w:rFonts w:ascii="Times New Roman" w:eastAsia="Calibri" w:hAnsi="Times New Roman" w:cs="Times New Roman"/>
          <w:sz w:val="24"/>
          <w:szCs w:val="24"/>
        </w:rPr>
        <w:t>Информационное взаимодействие с другими системами может осуществляться на уровне центральных пунктов управления или дежурно-диспетчерской службы (ДДС) соответствующего уровня.</w:t>
      </w:r>
    </w:p>
    <w:p w:rsidR="006310BF" w:rsidRPr="006310BF" w:rsidRDefault="006310BF" w:rsidP="006310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10BF">
        <w:rPr>
          <w:rFonts w:ascii="Times New Roman" w:eastAsia="Calibri" w:hAnsi="Times New Roman" w:cs="Times New Roman"/>
          <w:sz w:val="24"/>
          <w:szCs w:val="24"/>
        </w:rPr>
        <w:t>5.3 Раздел «Комплекс мероприятий по обеспечению безопасности» включается в состав проектной документации, а в рамках специального раздела проекта «Инженерно-технические меро</w:t>
      </w:r>
      <w:r w:rsidRPr="006310BF">
        <w:rPr>
          <w:rFonts w:ascii="Times New Roman" w:eastAsia="Calibri" w:hAnsi="Times New Roman" w:cs="Times New Roman"/>
          <w:sz w:val="24"/>
          <w:szCs w:val="24"/>
        </w:rPr>
        <w:softHyphen/>
        <w:t>приятия гражданской обороны, мероприятия по предупреждению чрезвычайных ситуаций (ИТМ ГОЧС)» разрабатывается раздел структурированной системы мониторинга и управления инже</w:t>
      </w:r>
      <w:r w:rsidRPr="006310BF">
        <w:rPr>
          <w:rFonts w:ascii="Times New Roman" w:eastAsia="Calibri" w:hAnsi="Times New Roman" w:cs="Times New Roman"/>
          <w:sz w:val="24"/>
          <w:szCs w:val="24"/>
        </w:rPr>
        <w:softHyphen/>
        <w:t>нерными системами (СМИС). Требования к защи</w:t>
      </w:r>
      <w:r w:rsidRPr="006310BF">
        <w:rPr>
          <w:rFonts w:ascii="Times New Roman" w:eastAsia="Calibri" w:hAnsi="Times New Roman" w:cs="Times New Roman"/>
          <w:sz w:val="24"/>
          <w:szCs w:val="24"/>
        </w:rPr>
        <w:softHyphen/>
        <w:t>щенности объекта устанавливаются заданием на проектирование на основании анализа уязвимости и положениями настоящего документа.</w:t>
      </w:r>
    </w:p>
    <w:p w:rsidR="006310BF" w:rsidRPr="006310BF" w:rsidRDefault="006310BF" w:rsidP="006310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10BF">
        <w:rPr>
          <w:rFonts w:ascii="Times New Roman" w:eastAsia="Calibri" w:hAnsi="Times New Roman" w:cs="Times New Roman"/>
          <w:sz w:val="24"/>
          <w:szCs w:val="24"/>
        </w:rPr>
        <w:t>5.4 Перечень контролируемых автоматизиро</w:t>
      </w:r>
      <w:r w:rsidRPr="006310BF">
        <w:rPr>
          <w:rFonts w:ascii="Times New Roman" w:eastAsia="Calibri" w:hAnsi="Times New Roman" w:cs="Times New Roman"/>
          <w:sz w:val="24"/>
          <w:szCs w:val="24"/>
        </w:rPr>
        <w:softHyphen/>
        <w:t>ванных систем в рамках СМИС, параметры их контроля и условия передачи в Республиканскую автоматизированную информационно-управляющую систему по ЧС (АИУС ЧС), порядок их комплексного испытания и сдачи в эксплуатацию разрабатываются и утверждаются на стадии проек</w:t>
      </w:r>
      <w:r w:rsidRPr="006310BF">
        <w:rPr>
          <w:rFonts w:ascii="Times New Roman" w:eastAsia="Calibri" w:hAnsi="Times New Roman" w:cs="Times New Roman"/>
          <w:sz w:val="24"/>
          <w:szCs w:val="24"/>
        </w:rPr>
        <w:softHyphen/>
        <w:t>тирования в соответствии с техническими условиями МЧС РК.</w:t>
      </w:r>
    </w:p>
    <w:p w:rsidR="006310BF" w:rsidRPr="006310BF" w:rsidRDefault="006310BF" w:rsidP="006310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10BF">
        <w:rPr>
          <w:rFonts w:ascii="Times New Roman" w:eastAsia="Calibri" w:hAnsi="Times New Roman" w:cs="Times New Roman"/>
          <w:sz w:val="24"/>
          <w:szCs w:val="24"/>
        </w:rPr>
        <w:t>5</w:t>
      </w:r>
      <w:r w:rsidRPr="006310BF">
        <w:rPr>
          <w:rFonts w:ascii="Times New Roman" w:eastAsia="Calibri" w:hAnsi="Times New Roman" w:cs="Times New Roman"/>
          <w:spacing w:val="-6"/>
          <w:sz w:val="24"/>
          <w:szCs w:val="24"/>
        </w:rPr>
        <w:t>.5</w:t>
      </w:r>
      <w:proofErr w:type="gramStart"/>
      <w:r w:rsidRPr="006310BF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Д</w:t>
      </w:r>
      <w:proofErr w:type="gramEnd"/>
      <w:r w:rsidRPr="006310BF">
        <w:rPr>
          <w:rFonts w:ascii="Times New Roman" w:eastAsia="Calibri" w:hAnsi="Times New Roman" w:cs="Times New Roman"/>
          <w:spacing w:val="-6"/>
          <w:sz w:val="24"/>
          <w:szCs w:val="24"/>
        </w:rPr>
        <w:t>ля обеспечения живучести систем комплексного обеспечения безопасности их струк</w:t>
      </w:r>
      <w:r w:rsidRPr="006310BF">
        <w:rPr>
          <w:rFonts w:ascii="Times New Roman" w:eastAsia="Calibri" w:hAnsi="Times New Roman" w:cs="Times New Roman"/>
          <w:spacing w:val="-6"/>
          <w:sz w:val="24"/>
          <w:szCs w:val="24"/>
        </w:rPr>
        <w:softHyphen/>
        <w:t xml:space="preserve">турное построение и систему коммуникаций следует проектировать с учетом деления объекта на отсеки и зоны доступа с организацией локальных пунктов управления и возможностью автономной работы. Информация, отображаемая на локальных пунктах управления, должна также </w:t>
      </w:r>
      <w:r w:rsidRPr="006310BF">
        <w:rPr>
          <w:rFonts w:ascii="Times New Roman" w:eastAsia="Calibri" w:hAnsi="Times New Roman" w:cs="Times New Roman"/>
          <w:sz w:val="24"/>
          <w:szCs w:val="24"/>
        </w:rPr>
        <w:t>дублироваться, сохраняться и отображаться на центральном пульте управления. Сле</w:t>
      </w:r>
      <w:r w:rsidRPr="006310BF">
        <w:rPr>
          <w:rFonts w:ascii="Times New Roman" w:eastAsia="Calibri" w:hAnsi="Times New Roman" w:cs="Times New Roman"/>
          <w:sz w:val="24"/>
          <w:szCs w:val="24"/>
        </w:rPr>
        <w:softHyphen/>
        <w:t>дует дополнительно предусматривать наличие источ</w:t>
      </w:r>
      <w:r w:rsidRPr="006310BF">
        <w:rPr>
          <w:rFonts w:ascii="Times New Roman" w:eastAsia="Calibri" w:hAnsi="Times New Roman" w:cs="Times New Roman"/>
          <w:sz w:val="24"/>
          <w:szCs w:val="24"/>
        </w:rPr>
        <w:softHyphen/>
        <w:t>ников резервного (бесперебойного) питания систем комплексного обеспечения безопасности объекта и радиоканалов передачи функционально значимой информации до центрального пульта управления.</w:t>
      </w:r>
    </w:p>
    <w:p w:rsidR="006310BF" w:rsidRPr="006310BF" w:rsidRDefault="006310BF" w:rsidP="006310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10BF">
        <w:rPr>
          <w:rFonts w:ascii="Times New Roman" w:eastAsia="Calibri" w:hAnsi="Times New Roman" w:cs="Times New Roman"/>
          <w:sz w:val="24"/>
          <w:szCs w:val="24"/>
        </w:rPr>
        <w:t>5.</w:t>
      </w:r>
      <w:r w:rsidRPr="006310BF">
        <w:rPr>
          <w:rFonts w:ascii="Times New Roman" w:eastAsia="Calibri" w:hAnsi="Times New Roman" w:cs="Times New Roman"/>
          <w:spacing w:val="-6"/>
          <w:sz w:val="24"/>
          <w:szCs w:val="24"/>
        </w:rPr>
        <w:t>6 Инженерно-технические мероприятия гражданской обороны должны быть обеспечены в объеме требований единой государственной системы предупреждения и ликвидации чрезвычайных ситуаций Республики Казахстан (ГСЧС</w:t>
      </w:r>
      <w:r w:rsidRPr="006310BF">
        <w:rPr>
          <w:rFonts w:ascii="Times New Roman" w:eastAsia="Calibri" w:hAnsi="Times New Roman" w:cs="Times New Roman"/>
          <w:sz w:val="24"/>
          <w:szCs w:val="24"/>
        </w:rPr>
        <w:t xml:space="preserve">) на основании Положения, утвержденного </w:t>
      </w:r>
      <w:r w:rsidRPr="006310BF">
        <w:rPr>
          <w:rFonts w:ascii="Times New Roman" w:eastAsia="Calibri" w:hAnsi="Times New Roman" w:cs="Times New Roman"/>
          <w:spacing w:val="-6"/>
          <w:sz w:val="24"/>
          <w:szCs w:val="24"/>
        </w:rPr>
        <w:t>Постановлением Правительства РК от 28.08.1997 г. № 1298, в соответствии со СНиП РК 2.04-09-2002.</w:t>
      </w:r>
    </w:p>
    <w:p w:rsidR="006310BF" w:rsidRPr="006310BF" w:rsidRDefault="006310BF" w:rsidP="006310BF">
      <w:pPr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10BF">
        <w:rPr>
          <w:rFonts w:ascii="Times New Roman" w:eastAsia="Calibri" w:hAnsi="Times New Roman" w:cs="Times New Roman"/>
          <w:sz w:val="24"/>
          <w:szCs w:val="24"/>
        </w:rPr>
        <w:t>5.7 Система управления эвакуацией людей при чрезвычайных ситуациях должна включать блоки оповещения и управления эвакуацией, контроля и управления доступом, охранной и пожарной сигнализацией, охранного телевидения, аварийного освещения. При пожаре система доступа должна быть разблокирована.</w:t>
      </w:r>
    </w:p>
    <w:p w:rsidR="006310BF" w:rsidRPr="006310BF" w:rsidRDefault="006310BF" w:rsidP="006310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10BF">
        <w:rPr>
          <w:rFonts w:ascii="Times New Roman" w:eastAsia="Calibri" w:hAnsi="Times New Roman" w:cs="Times New Roman"/>
          <w:sz w:val="24"/>
          <w:szCs w:val="24"/>
        </w:rPr>
        <w:t xml:space="preserve">В системе следует предусматривать варианты эвакуации в зависимости от места возникновения и характера чрезвычайных ситуаций. Для каждого варианта необходимо </w:t>
      </w:r>
      <w:r w:rsidRPr="006310BF">
        <w:rPr>
          <w:rFonts w:ascii="Times New Roman" w:eastAsia="Calibri" w:hAnsi="Times New Roman" w:cs="Times New Roman"/>
          <w:sz w:val="24"/>
          <w:szCs w:val="24"/>
        </w:rPr>
        <w:lastRenderedPageBreak/>
        <w:t>производить расчеты для проверки выполнения условий своевременной и беспрепятственной эвакуации.</w:t>
      </w:r>
    </w:p>
    <w:p w:rsidR="006310BF" w:rsidRPr="006310BF" w:rsidRDefault="006310BF" w:rsidP="006310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6"/>
          <w:sz w:val="24"/>
          <w:szCs w:val="24"/>
        </w:rPr>
      </w:pPr>
    </w:p>
    <w:p w:rsidR="006310BF" w:rsidRPr="006310BF" w:rsidRDefault="006310BF" w:rsidP="006310BF">
      <w:pPr>
        <w:overflowPunct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310BF">
        <w:rPr>
          <w:rFonts w:ascii="Times New Roman" w:eastAsia="Calibri" w:hAnsi="Times New Roman" w:cs="Times New Roman"/>
          <w:b/>
          <w:caps/>
          <w:noProof/>
          <w:sz w:val="24"/>
          <w:szCs w:val="24"/>
        </w:rPr>
        <w:t>6</w:t>
      </w:r>
      <w:r w:rsidRPr="006310BF">
        <w:rPr>
          <w:rFonts w:ascii="Times New Roman" w:eastAsia="Calibri" w:hAnsi="Times New Roman" w:cs="Times New Roman"/>
          <w:b/>
          <w:caps/>
          <w:sz w:val="24"/>
          <w:szCs w:val="24"/>
        </w:rPr>
        <w:t xml:space="preserve"> О</w:t>
      </w:r>
      <w:r w:rsidRPr="006310BF">
        <w:rPr>
          <w:rFonts w:ascii="Times New Roman" w:eastAsia="Calibri" w:hAnsi="Times New Roman" w:cs="Times New Roman"/>
          <w:b/>
          <w:sz w:val="24"/>
          <w:szCs w:val="24"/>
        </w:rPr>
        <w:t>бщие требования проекта на автоматизированную систему мониторинга</w:t>
      </w:r>
    </w:p>
    <w:p w:rsidR="006310BF" w:rsidRPr="006310BF" w:rsidRDefault="006310BF" w:rsidP="006310BF">
      <w:pPr>
        <w:overflowPunct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aps/>
          <w:sz w:val="24"/>
          <w:szCs w:val="24"/>
        </w:rPr>
      </w:pPr>
    </w:p>
    <w:p w:rsidR="006310BF" w:rsidRPr="006310BF" w:rsidRDefault="006310BF" w:rsidP="006310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fi-FI"/>
        </w:rPr>
      </w:pPr>
      <w:r w:rsidRPr="006310BF">
        <w:rPr>
          <w:rFonts w:ascii="Times New Roman" w:eastAsia="Calibri" w:hAnsi="Times New Roman" w:cs="Times New Roman"/>
          <w:sz w:val="24"/>
          <w:szCs w:val="24"/>
          <w:lang w:eastAsia="fi-FI"/>
        </w:rPr>
        <w:t>6.1 Автоматизированная система мониторинга должна строиться в соответствии с базовой моделью открытых систем и иметь унифицированный интерфейс для связи с различными приклад</w:t>
      </w:r>
      <w:r w:rsidRPr="006310BF">
        <w:rPr>
          <w:rFonts w:ascii="Times New Roman" w:eastAsia="Calibri" w:hAnsi="Times New Roman" w:cs="Times New Roman"/>
          <w:sz w:val="24"/>
          <w:szCs w:val="24"/>
          <w:lang w:eastAsia="fi-FI"/>
        </w:rPr>
        <w:softHyphen/>
        <w:t xml:space="preserve">ными задачами. </w:t>
      </w:r>
    </w:p>
    <w:p w:rsidR="006310BF" w:rsidRPr="006310BF" w:rsidRDefault="006310BF" w:rsidP="006310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10BF">
        <w:rPr>
          <w:rFonts w:ascii="Times New Roman" w:eastAsia="Calibri" w:hAnsi="Times New Roman" w:cs="Times New Roman"/>
          <w:sz w:val="24"/>
          <w:szCs w:val="24"/>
        </w:rPr>
        <w:t>В качестве физических интерфейсов и информационных протоколов следует применять открытые протоколы и стандартизованные интерфейсы, которые по своим функциям соответствуют современным требованиям.</w:t>
      </w:r>
    </w:p>
    <w:p w:rsidR="006310BF" w:rsidRPr="006310BF" w:rsidRDefault="006310BF" w:rsidP="006310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10BF">
        <w:rPr>
          <w:rFonts w:ascii="Times New Roman" w:eastAsia="Calibri" w:hAnsi="Times New Roman" w:cs="Times New Roman"/>
          <w:sz w:val="24"/>
          <w:szCs w:val="24"/>
        </w:rPr>
        <w:t>6.2 Автоматизированная система мониторинга должна обеспечивать безопасность и конфиденциальность информации, иметь развитое организационное, программное, техническое, математическое,</w:t>
      </w:r>
      <w:r w:rsidRPr="006310BF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методическое и лингвистическое обеспечение.</w:t>
      </w:r>
    </w:p>
    <w:p w:rsidR="006310BF" w:rsidRPr="006310BF" w:rsidRDefault="006310BF" w:rsidP="006310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10BF">
        <w:rPr>
          <w:rFonts w:ascii="Times New Roman" w:eastAsia="Calibri" w:hAnsi="Times New Roman" w:cs="Times New Roman"/>
          <w:sz w:val="24"/>
          <w:szCs w:val="24"/>
        </w:rPr>
        <w:t xml:space="preserve">6.3 </w:t>
      </w:r>
      <w:r w:rsidRPr="006310BF">
        <w:rPr>
          <w:rFonts w:ascii="Times New Roman" w:eastAsia="Calibri" w:hAnsi="Times New Roman" w:cs="Times New Roman"/>
          <w:spacing w:val="-6"/>
          <w:sz w:val="24"/>
          <w:szCs w:val="24"/>
        </w:rPr>
        <w:t>Проект автоматизированной системы мониторинга должен включать следующие основные элементы:</w:t>
      </w:r>
    </w:p>
    <w:p w:rsidR="006310BF" w:rsidRPr="006310BF" w:rsidRDefault="006310BF" w:rsidP="006310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10BF">
        <w:rPr>
          <w:rFonts w:ascii="Times New Roman" w:eastAsia="Calibri" w:hAnsi="Times New Roman" w:cs="Times New Roman"/>
          <w:sz w:val="24"/>
          <w:szCs w:val="24"/>
        </w:rPr>
        <w:t>- общую модель системы (6.3.1);</w:t>
      </w:r>
    </w:p>
    <w:p w:rsidR="006310BF" w:rsidRPr="006310BF" w:rsidRDefault="006310BF" w:rsidP="006310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10BF">
        <w:rPr>
          <w:rFonts w:ascii="Times New Roman" w:eastAsia="Calibri" w:hAnsi="Times New Roman" w:cs="Times New Roman"/>
          <w:sz w:val="24"/>
          <w:szCs w:val="24"/>
        </w:rPr>
        <w:t>- комплекс технических средств (6.3.2);</w:t>
      </w:r>
    </w:p>
    <w:p w:rsidR="006310BF" w:rsidRPr="006310BF" w:rsidRDefault="006310BF" w:rsidP="006310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6"/>
          <w:sz w:val="24"/>
          <w:szCs w:val="24"/>
        </w:rPr>
      </w:pPr>
      <w:r w:rsidRPr="006310BF">
        <w:rPr>
          <w:rFonts w:ascii="Times New Roman" w:eastAsia="Calibri" w:hAnsi="Times New Roman" w:cs="Times New Roman"/>
          <w:sz w:val="24"/>
          <w:szCs w:val="24"/>
        </w:rPr>
        <w:t>- модели ситуации (модели развития ситуаций) (6.3.3);</w:t>
      </w:r>
    </w:p>
    <w:p w:rsidR="006310BF" w:rsidRPr="006310BF" w:rsidRDefault="006310BF" w:rsidP="006310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6"/>
          <w:sz w:val="24"/>
          <w:szCs w:val="24"/>
        </w:rPr>
      </w:pPr>
      <w:r w:rsidRPr="006310BF">
        <w:rPr>
          <w:rFonts w:ascii="Times New Roman" w:eastAsia="Calibri" w:hAnsi="Times New Roman" w:cs="Times New Roman"/>
          <w:spacing w:val="-6"/>
          <w:sz w:val="24"/>
          <w:szCs w:val="24"/>
        </w:rPr>
        <w:t>- требования к методам наблюдений, обработки данных, анализа ситуаций и прогнозиро</w:t>
      </w:r>
      <w:r w:rsidRPr="006310BF">
        <w:rPr>
          <w:rFonts w:ascii="Times New Roman" w:eastAsia="Calibri" w:hAnsi="Times New Roman" w:cs="Times New Roman"/>
          <w:spacing w:val="-6"/>
          <w:sz w:val="24"/>
          <w:szCs w:val="24"/>
        </w:rPr>
        <w:softHyphen/>
        <w:t>вания (6.3.4);</w:t>
      </w:r>
    </w:p>
    <w:p w:rsidR="006310BF" w:rsidRPr="006310BF" w:rsidRDefault="006310BF" w:rsidP="006310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10BF">
        <w:rPr>
          <w:rFonts w:ascii="Times New Roman" w:eastAsia="Calibri" w:hAnsi="Times New Roman" w:cs="Times New Roman"/>
          <w:sz w:val="24"/>
          <w:szCs w:val="24"/>
        </w:rPr>
        <w:t>- требования к информационной системе.</w:t>
      </w:r>
    </w:p>
    <w:p w:rsidR="006310BF" w:rsidRPr="006310BF" w:rsidRDefault="006310BF" w:rsidP="006310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10BF">
        <w:rPr>
          <w:rFonts w:ascii="Times New Roman" w:eastAsia="Calibri" w:hAnsi="Times New Roman" w:cs="Times New Roman"/>
          <w:sz w:val="24"/>
          <w:szCs w:val="24"/>
        </w:rPr>
        <w:t>6.3.1</w:t>
      </w:r>
      <w:proofErr w:type="gramStart"/>
      <w:r w:rsidRPr="006310BF">
        <w:rPr>
          <w:rFonts w:ascii="Times New Roman" w:eastAsia="Calibri" w:hAnsi="Times New Roman" w:cs="Times New Roman"/>
          <w:sz w:val="24"/>
          <w:szCs w:val="24"/>
        </w:rPr>
        <w:t xml:space="preserve"> П</w:t>
      </w:r>
      <w:proofErr w:type="gramEnd"/>
      <w:r w:rsidRPr="006310BF">
        <w:rPr>
          <w:rFonts w:ascii="Times New Roman" w:eastAsia="Calibri" w:hAnsi="Times New Roman" w:cs="Times New Roman"/>
          <w:sz w:val="24"/>
          <w:szCs w:val="24"/>
        </w:rPr>
        <w:t>ри проектировании следует исходить из того, что автоматизированная система мониторинга должна обеспечить выполнение следующих задач по наблюдению и контролю:</w:t>
      </w:r>
    </w:p>
    <w:p w:rsidR="006310BF" w:rsidRPr="006310BF" w:rsidRDefault="006310BF" w:rsidP="006310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10BF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6310BF">
        <w:rPr>
          <w:rFonts w:ascii="Times New Roman" w:eastAsia="Calibri" w:hAnsi="Times New Roman" w:cs="Times New Roman"/>
          <w:spacing w:val="-6"/>
          <w:sz w:val="24"/>
          <w:szCs w:val="24"/>
        </w:rPr>
        <w:t>измерение требуемых параметров, в со</w:t>
      </w:r>
      <w:r w:rsidRPr="006310BF">
        <w:rPr>
          <w:rFonts w:ascii="Times New Roman" w:eastAsia="Calibri" w:hAnsi="Times New Roman" w:cs="Times New Roman"/>
          <w:spacing w:val="-6"/>
          <w:sz w:val="24"/>
          <w:szCs w:val="24"/>
        </w:rPr>
        <w:softHyphen/>
        <w:t>ответствии с выбранной схемой конфигурации системы и характеристиками, указанными в технической спецификации на компоненты системы  мониторинга;</w:t>
      </w:r>
    </w:p>
    <w:p w:rsidR="006310BF" w:rsidRPr="006310BF" w:rsidRDefault="006310BF" w:rsidP="006310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10BF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6310BF">
        <w:rPr>
          <w:rFonts w:ascii="Times New Roman" w:eastAsia="Calibri" w:hAnsi="Times New Roman" w:cs="Times New Roman"/>
          <w:spacing w:val="-6"/>
          <w:sz w:val="24"/>
          <w:szCs w:val="24"/>
        </w:rPr>
        <w:t>определение отклонения от нормативных параметров, способных на ранней стадии их образования привести</w:t>
      </w:r>
      <w:r w:rsidRPr="006310BF">
        <w:rPr>
          <w:rFonts w:ascii="Times New Roman" w:eastAsia="Calibri" w:hAnsi="Times New Roman" w:cs="Times New Roman"/>
          <w:sz w:val="24"/>
          <w:szCs w:val="24"/>
        </w:rPr>
        <w:t xml:space="preserve"> к возникновению чрезвычайных ситуаций; </w:t>
      </w:r>
    </w:p>
    <w:p w:rsidR="006310BF" w:rsidRPr="006310BF" w:rsidRDefault="006310BF" w:rsidP="006310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10BF">
        <w:rPr>
          <w:rFonts w:ascii="Times New Roman" w:eastAsia="Calibri" w:hAnsi="Times New Roman" w:cs="Times New Roman"/>
          <w:sz w:val="24"/>
          <w:szCs w:val="24"/>
        </w:rPr>
        <w:t>- отслеживание в реальном времени изменения состояния инженерно-технических конструкций (конструктивных элементов) объектов;</w:t>
      </w:r>
    </w:p>
    <w:p w:rsidR="006310BF" w:rsidRPr="006310BF" w:rsidRDefault="006310BF" w:rsidP="006310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10BF">
        <w:rPr>
          <w:rFonts w:ascii="Times New Roman" w:eastAsia="Calibri" w:hAnsi="Times New Roman" w:cs="Times New Roman"/>
          <w:sz w:val="24"/>
          <w:szCs w:val="24"/>
        </w:rPr>
        <w:t>- обладание необходимой для оценки состояния окружающей среды точностью, достовер</w:t>
      </w:r>
      <w:r w:rsidRPr="006310BF">
        <w:rPr>
          <w:rFonts w:ascii="Times New Roman" w:eastAsia="Calibri" w:hAnsi="Times New Roman" w:cs="Times New Roman"/>
          <w:sz w:val="24"/>
          <w:szCs w:val="24"/>
        </w:rPr>
        <w:softHyphen/>
        <w:t>ностью, оперативностью;</w:t>
      </w:r>
    </w:p>
    <w:p w:rsidR="006310BF" w:rsidRPr="006310BF" w:rsidRDefault="006310BF" w:rsidP="006310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10BF">
        <w:rPr>
          <w:rFonts w:ascii="Times New Roman" w:eastAsia="Calibri" w:hAnsi="Times New Roman" w:cs="Times New Roman"/>
          <w:sz w:val="24"/>
          <w:szCs w:val="24"/>
        </w:rPr>
        <w:t>- обладание уровнем автоматизации, соответствующим выбранной модели ЧС;</w:t>
      </w:r>
    </w:p>
    <w:p w:rsidR="006310BF" w:rsidRPr="006310BF" w:rsidRDefault="006310BF" w:rsidP="006310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fi-FI"/>
        </w:rPr>
      </w:pPr>
      <w:r w:rsidRPr="006310BF">
        <w:rPr>
          <w:rFonts w:ascii="Times New Roman" w:eastAsia="Calibri" w:hAnsi="Times New Roman" w:cs="Times New Roman"/>
          <w:sz w:val="24"/>
          <w:szCs w:val="24"/>
          <w:lang w:eastAsia="fi-FI"/>
        </w:rPr>
        <w:t xml:space="preserve">- осуществление формирования и передачи формализованной оперативной информации о состоянии инженерно-технических конструкций объекта в дежурно-диспетчерскую службу; </w:t>
      </w:r>
    </w:p>
    <w:p w:rsidR="006310BF" w:rsidRPr="006310BF" w:rsidRDefault="006310BF" w:rsidP="006310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fi-FI"/>
        </w:rPr>
      </w:pPr>
      <w:r w:rsidRPr="006310BF">
        <w:rPr>
          <w:rFonts w:ascii="Times New Roman" w:eastAsia="Calibri" w:hAnsi="Times New Roman" w:cs="Times New Roman"/>
          <w:sz w:val="24"/>
          <w:szCs w:val="24"/>
          <w:lang w:eastAsia="fi-FI"/>
        </w:rPr>
        <w:t xml:space="preserve">- </w:t>
      </w:r>
      <w:r w:rsidRPr="006310BF">
        <w:rPr>
          <w:rFonts w:ascii="Times New Roman" w:eastAsia="Calibri" w:hAnsi="Times New Roman" w:cs="Times New Roman"/>
          <w:spacing w:val="-8"/>
          <w:sz w:val="24"/>
          <w:szCs w:val="24"/>
          <w:lang w:eastAsia="fi-FI"/>
        </w:rPr>
        <w:t xml:space="preserve">запускание автоматическое системы </w:t>
      </w:r>
      <w:r w:rsidRPr="006310BF">
        <w:rPr>
          <w:rFonts w:ascii="Times New Roman" w:eastAsia="Calibri" w:hAnsi="Times New Roman" w:cs="Times New Roman"/>
          <w:sz w:val="24"/>
          <w:szCs w:val="24"/>
          <w:lang w:eastAsia="fi-FI"/>
        </w:rPr>
        <w:t xml:space="preserve">оповещения населения о возникновении чрезвычайной ситуации и необходимости проведения действий по эвакуации; </w:t>
      </w:r>
    </w:p>
    <w:p w:rsidR="006310BF" w:rsidRPr="006310BF" w:rsidRDefault="006310BF" w:rsidP="006310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fi-FI"/>
        </w:rPr>
      </w:pPr>
      <w:r w:rsidRPr="006310BF">
        <w:rPr>
          <w:rFonts w:ascii="Times New Roman" w:eastAsia="Calibri" w:hAnsi="Times New Roman" w:cs="Times New Roman"/>
          <w:sz w:val="24"/>
          <w:szCs w:val="24"/>
          <w:lang w:eastAsia="fi-FI"/>
        </w:rPr>
        <w:t xml:space="preserve">- </w:t>
      </w:r>
      <w:r w:rsidRPr="006310BF">
        <w:rPr>
          <w:rFonts w:ascii="Times New Roman" w:eastAsia="Calibri" w:hAnsi="Times New Roman" w:cs="Times New Roman"/>
          <w:spacing w:val="-6"/>
          <w:sz w:val="24"/>
          <w:szCs w:val="24"/>
          <w:lang w:eastAsia="fi-FI"/>
        </w:rPr>
        <w:t>оповещение автоматическое соответствующих специалистов, отвечающих за безопасность объектов;</w:t>
      </w:r>
      <w:r w:rsidRPr="006310BF">
        <w:rPr>
          <w:rFonts w:ascii="Times New Roman" w:eastAsia="Calibri" w:hAnsi="Times New Roman" w:cs="Times New Roman"/>
          <w:sz w:val="24"/>
          <w:szCs w:val="24"/>
          <w:lang w:eastAsia="fi-FI"/>
        </w:rPr>
        <w:t xml:space="preserve"> </w:t>
      </w:r>
    </w:p>
    <w:p w:rsidR="006310BF" w:rsidRPr="006310BF" w:rsidRDefault="006310BF" w:rsidP="006310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fi-FI"/>
        </w:rPr>
      </w:pPr>
      <w:r w:rsidRPr="006310BF">
        <w:rPr>
          <w:rFonts w:ascii="Times New Roman" w:eastAsia="Calibri" w:hAnsi="Times New Roman" w:cs="Times New Roman"/>
          <w:sz w:val="24"/>
          <w:szCs w:val="24"/>
          <w:lang w:eastAsia="fi-FI"/>
        </w:rPr>
        <w:t>- осуществление автоматического документирования и регистрации аварийных ситуаций;</w:t>
      </w:r>
    </w:p>
    <w:p w:rsidR="006310BF" w:rsidRPr="006310BF" w:rsidRDefault="006310BF" w:rsidP="006310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fi-FI"/>
        </w:rPr>
      </w:pPr>
      <w:r w:rsidRPr="006310BF">
        <w:rPr>
          <w:rFonts w:ascii="Times New Roman" w:eastAsia="Calibri" w:hAnsi="Times New Roman" w:cs="Times New Roman"/>
          <w:sz w:val="24"/>
          <w:szCs w:val="24"/>
          <w:lang w:eastAsia="fi-FI"/>
        </w:rPr>
        <w:t xml:space="preserve">- наличие «открытой» модульной структуры, обеспечивающей, при необходимости, возможность диспетчеризации и управления вновь устанавливаемым оборудованием мониторинга объекта; </w:t>
      </w:r>
    </w:p>
    <w:p w:rsidR="006310BF" w:rsidRPr="006310BF" w:rsidRDefault="006310BF" w:rsidP="006310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fi-FI"/>
        </w:rPr>
      </w:pPr>
      <w:r w:rsidRPr="006310BF">
        <w:rPr>
          <w:rFonts w:ascii="Times New Roman" w:eastAsia="Calibri" w:hAnsi="Times New Roman" w:cs="Times New Roman"/>
          <w:sz w:val="24"/>
          <w:szCs w:val="24"/>
          <w:lang w:eastAsia="fi-FI"/>
        </w:rPr>
        <w:t xml:space="preserve">- допущение последующего </w:t>
      </w:r>
      <w:r w:rsidRPr="006310BF">
        <w:rPr>
          <w:rFonts w:ascii="Times New Roman" w:eastAsia="Calibri" w:hAnsi="Times New Roman" w:cs="Times New Roman"/>
          <w:spacing w:val="-6"/>
          <w:sz w:val="24"/>
          <w:szCs w:val="24"/>
          <w:lang w:eastAsia="fi-FI"/>
        </w:rPr>
        <w:t>расширения, как по числу точек мониторинга, так и по числу функций, имеющего способность к интеграции с другими системами мониторинга и управления.</w:t>
      </w:r>
    </w:p>
    <w:p w:rsidR="006310BF" w:rsidRPr="006310BF" w:rsidRDefault="006310BF" w:rsidP="006310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10BF">
        <w:rPr>
          <w:rFonts w:ascii="Times New Roman" w:eastAsia="Calibri" w:hAnsi="Times New Roman" w:cs="Times New Roman"/>
          <w:sz w:val="24"/>
          <w:szCs w:val="24"/>
        </w:rPr>
        <w:t xml:space="preserve">6.3.2 Комплекс технических средств системы мониторинга должен соответствовать требованиям по обеспечению единства измерений. </w:t>
      </w:r>
    </w:p>
    <w:p w:rsidR="006310BF" w:rsidRPr="006310BF" w:rsidRDefault="006310BF" w:rsidP="006310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10BF">
        <w:rPr>
          <w:rFonts w:ascii="Times New Roman" w:eastAsia="Calibri" w:hAnsi="Times New Roman" w:cs="Times New Roman"/>
          <w:sz w:val="24"/>
          <w:szCs w:val="24"/>
        </w:rPr>
        <w:lastRenderedPageBreak/>
        <w:t>Вне зависимости от разрабатываемого проекта, комплекс технических средств должен содержать в себе:</w:t>
      </w:r>
    </w:p>
    <w:p w:rsidR="006310BF" w:rsidRPr="006310BF" w:rsidRDefault="006310BF" w:rsidP="006310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fi-FI"/>
        </w:rPr>
      </w:pPr>
      <w:r w:rsidRPr="006310BF">
        <w:rPr>
          <w:rFonts w:ascii="Times New Roman" w:eastAsia="Calibri" w:hAnsi="Times New Roman" w:cs="Times New Roman"/>
          <w:sz w:val="24"/>
          <w:szCs w:val="24"/>
          <w:lang w:eastAsia="fi-FI"/>
        </w:rPr>
        <w:t>- измерительные средства;</w:t>
      </w:r>
    </w:p>
    <w:p w:rsidR="006310BF" w:rsidRPr="006310BF" w:rsidRDefault="006310BF" w:rsidP="006310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fi-FI"/>
        </w:rPr>
      </w:pPr>
      <w:r w:rsidRPr="006310BF">
        <w:rPr>
          <w:rFonts w:ascii="Times New Roman" w:eastAsia="Calibri" w:hAnsi="Times New Roman" w:cs="Times New Roman"/>
          <w:sz w:val="24"/>
          <w:szCs w:val="24"/>
          <w:lang w:eastAsia="fi-FI"/>
        </w:rPr>
        <w:t xml:space="preserve">- многофункциональную кабельную систему и/или коммуникационный радиоканал; </w:t>
      </w:r>
    </w:p>
    <w:p w:rsidR="006310BF" w:rsidRPr="006310BF" w:rsidRDefault="006310BF" w:rsidP="006310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fi-FI"/>
        </w:rPr>
      </w:pPr>
      <w:r w:rsidRPr="006310BF">
        <w:rPr>
          <w:rFonts w:ascii="Times New Roman" w:eastAsia="Calibri" w:hAnsi="Times New Roman" w:cs="Times New Roman"/>
          <w:sz w:val="24"/>
          <w:szCs w:val="24"/>
          <w:lang w:eastAsia="fi-FI"/>
        </w:rPr>
        <w:t>- сеть передачи информации на удаленный сервер;</w:t>
      </w:r>
    </w:p>
    <w:p w:rsidR="006310BF" w:rsidRPr="006310BF" w:rsidRDefault="006310BF" w:rsidP="006310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fi-FI"/>
        </w:rPr>
      </w:pPr>
      <w:r w:rsidRPr="006310BF">
        <w:rPr>
          <w:rFonts w:ascii="Times New Roman" w:eastAsia="Calibri" w:hAnsi="Times New Roman" w:cs="Times New Roman"/>
          <w:sz w:val="24"/>
          <w:szCs w:val="24"/>
          <w:lang w:eastAsia="fi-FI"/>
        </w:rPr>
        <w:t xml:space="preserve">- административные ресурсы. </w:t>
      </w:r>
    </w:p>
    <w:p w:rsidR="006310BF" w:rsidRPr="006310BF" w:rsidRDefault="006310BF" w:rsidP="006310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fi-FI"/>
        </w:rPr>
      </w:pPr>
      <w:r w:rsidRPr="006310BF">
        <w:rPr>
          <w:rFonts w:ascii="Times New Roman" w:eastAsia="Calibri" w:hAnsi="Times New Roman" w:cs="Times New Roman"/>
          <w:sz w:val="24"/>
          <w:szCs w:val="24"/>
          <w:lang w:eastAsia="fi-FI"/>
        </w:rPr>
        <w:t>В комплекс измерительных сре</w:t>
      </w:r>
      <w:proofErr w:type="gramStart"/>
      <w:r w:rsidRPr="006310BF">
        <w:rPr>
          <w:rFonts w:ascii="Times New Roman" w:eastAsia="Calibri" w:hAnsi="Times New Roman" w:cs="Times New Roman"/>
          <w:sz w:val="24"/>
          <w:szCs w:val="24"/>
          <w:lang w:eastAsia="fi-FI"/>
        </w:rPr>
        <w:t>дств вх</w:t>
      </w:r>
      <w:proofErr w:type="gramEnd"/>
      <w:r w:rsidRPr="006310BF">
        <w:rPr>
          <w:rFonts w:ascii="Times New Roman" w:eastAsia="Calibri" w:hAnsi="Times New Roman" w:cs="Times New Roman"/>
          <w:sz w:val="24"/>
          <w:szCs w:val="24"/>
          <w:lang w:eastAsia="fi-FI"/>
        </w:rPr>
        <w:t xml:space="preserve">одят: </w:t>
      </w:r>
    </w:p>
    <w:p w:rsidR="006310BF" w:rsidRPr="006310BF" w:rsidRDefault="006310BF" w:rsidP="006310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6"/>
          <w:sz w:val="24"/>
          <w:szCs w:val="24"/>
          <w:lang w:eastAsia="fi-FI"/>
        </w:rPr>
      </w:pPr>
      <w:r w:rsidRPr="006310BF">
        <w:rPr>
          <w:rFonts w:ascii="Times New Roman" w:eastAsia="Calibri" w:hAnsi="Times New Roman" w:cs="Times New Roman"/>
          <w:spacing w:val="-6"/>
          <w:sz w:val="24"/>
          <w:szCs w:val="24"/>
          <w:lang w:eastAsia="fi-FI"/>
        </w:rPr>
        <w:t xml:space="preserve">- аналоговые и/или цифровые датчики контроля изменения состояния инженерных несущих конструкций; </w:t>
      </w:r>
    </w:p>
    <w:p w:rsidR="006310BF" w:rsidRPr="006310BF" w:rsidRDefault="006310BF" w:rsidP="006310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fi-FI"/>
        </w:rPr>
      </w:pPr>
      <w:r w:rsidRPr="006310BF">
        <w:rPr>
          <w:rFonts w:ascii="Times New Roman" w:eastAsia="Calibri" w:hAnsi="Times New Roman" w:cs="Times New Roman"/>
          <w:sz w:val="24"/>
          <w:szCs w:val="24"/>
          <w:lang w:eastAsia="fi-FI"/>
        </w:rPr>
        <w:t xml:space="preserve">- </w:t>
      </w:r>
      <w:r w:rsidRPr="006310BF">
        <w:rPr>
          <w:rFonts w:ascii="Times New Roman" w:eastAsia="Calibri" w:hAnsi="Times New Roman" w:cs="Times New Roman"/>
          <w:spacing w:val="-6"/>
          <w:sz w:val="24"/>
          <w:szCs w:val="24"/>
          <w:lang w:eastAsia="fi-FI"/>
        </w:rPr>
        <w:t>датчики обнаружения повышенного уровня вибраций, температуры, влажности, величины ветровых и снеговых нагрузок.</w:t>
      </w:r>
    </w:p>
    <w:p w:rsidR="006310BF" w:rsidRPr="006310BF" w:rsidRDefault="006310BF" w:rsidP="006310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fi-FI"/>
        </w:rPr>
      </w:pPr>
      <w:r w:rsidRPr="006310BF">
        <w:rPr>
          <w:rFonts w:ascii="Times New Roman" w:eastAsia="Calibri" w:hAnsi="Times New Roman" w:cs="Times New Roman"/>
          <w:sz w:val="24"/>
          <w:szCs w:val="24"/>
          <w:lang w:eastAsia="fi-FI"/>
        </w:rPr>
        <w:t xml:space="preserve">В многофункциональную кабельную систему включаются: </w:t>
      </w:r>
    </w:p>
    <w:p w:rsidR="006310BF" w:rsidRPr="006310BF" w:rsidRDefault="006310BF" w:rsidP="006310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fi-FI"/>
        </w:rPr>
      </w:pPr>
      <w:r w:rsidRPr="006310BF">
        <w:rPr>
          <w:rFonts w:ascii="Times New Roman" w:eastAsia="Calibri" w:hAnsi="Times New Roman" w:cs="Times New Roman"/>
          <w:sz w:val="24"/>
          <w:szCs w:val="24"/>
          <w:lang w:eastAsia="fi-FI"/>
        </w:rPr>
        <w:t xml:space="preserve">- кабеленесущие конструкции; </w:t>
      </w:r>
    </w:p>
    <w:p w:rsidR="006310BF" w:rsidRPr="006310BF" w:rsidRDefault="006310BF" w:rsidP="006310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fi-FI"/>
        </w:rPr>
      </w:pPr>
      <w:r w:rsidRPr="006310BF">
        <w:rPr>
          <w:rFonts w:ascii="Times New Roman" w:eastAsia="Calibri" w:hAnsi="Times New Roman" w:cs="Times New Roman"/>
          <w:sz w:val="24"/>
          <w:szCs w:val="24"/>
          <w:lang w:eastAsia="fi-FI"/>
        </w:rPr>
        <w:t>- электрические и слаботочные кабели;</w:t>
      </w:r>
    </w:p>
    <w:p w:rsidR="006310BF" w:rsidRPr="006310BF" w:rsidRDefault="006310BF" w:rsidP="006310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fi-FI"/>
        </w:rPr>
      </w:pPr>
      <w:r w:rsidRPr="006310BF">
        <w:rPr>
          <w:rFonts w:ascii="Times New Roman" w:eastAsia="Calibri" w:hAnsi="Times New Roman" w:cs="Times New Roman"/>
          <w:sz w:val="24"/>
          <w:szCs w:val="24"/>
          <w:lang w:eastAsia="fi-FI"/>
        </w:rPr>
        <w:t xml:space="preserve">- коммутирующие устройства (кроссы, электрические шкафы). </w:t>
      </w:r>
    </w:p>
    <w:p w:rsidR="006310BF" w:rsidRPr="006310BF" w:rsidRDefault="006310BF" w:rsidP="006310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fi-FI"/>
        </w:rPr>
      </w:pPr>
      <w:r w:rsidRPr="006310BF">
        <w:rPr>
          <w:rFonts w:ascii="Times New Roman" w:eastAsia="Calibri" w:hAnsi="Times New Roman" w:cs="Times New Roman"/>
          <w:sz w:val="24"/>
          <w:szCs w:val="24"/>
          <w:lang w:eastAsia="fi-FI"/>
        </w:rPr>
        <w:t>Сеть передачи информации на удаленный сервер включает:</w:t>
      </w:r>
    </w:p>
    <w:p w:rsidR="006310BF" w:rsidRPr="006310BF" w:rsidRDefault="006310BF" w:rsidP="006310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fi-FI"/>
        </w:rPr>
      </w:pPr>
      <w:r w:rsidRPr="006310BF">
        <w:rPr>
          <w:rFonts w:ascii="Times New Roman" w:eastAsia="Calibri" w:hAnsi="Times New Roman" w:cs="Times New Roman"/>
          <w:sz w:val="24"/>
          <w:szCs w:val="24"/>
          <w:lang w:eastAsia="fi-FI"/>
        </w:rPr>
        <w:t xml:space="preserve">- сервер ввода-вывода; </w:t>
      </w:r>
    </w:p>
    <w:p w:rsidR="006310BF" w:rsidRPr="006310BF" w:rsidRDefault="006310BF" w:rsidP="006310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fi-FI"/>
        </w:rPr>
      </w:pPr>
      <w:r w:rsidRPr="006310BF">
        <w:rPr>
          <w:rFonts w:ascii="Times New Roman" w:eastAsia="Calibri" w:hAnsi="Times New Roman" w:cs="Times New Roman"/>
          <w:sz w:val="24"/>
          <w:szCs w:val="24"/>
          <w:lang w:eastAsia="fi-FI"/>
        </w:rPr>
        <w:t xml:space="preserve">- </w:t>
      </w:r>
      <w:r w:rsidRPr="006310BF">
        <w:rPr>
          <w:rFonts w:ascii="Times New Roman" w:eastAsia="Calibri" w:hAnsi="Times New Roman" w:cs="Times New Roman"/>
          <w:spacing w:val="-6"/>
          <w:sz w:val="24"/>
          <w:szCs w:val="24"/>
          <w:lang w:eastAsia="fi-FI"/>
        </w:rPr>
        <w:t>локальную и (или) глобальную информационные сети.</w:t>
      </w:r>
    </w:p>
    <w:p w:rsidR="006310BF" w:rsidRPr="006310BF" w:rsidRDefault="006310BF" w:rsidP="006310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fi-FI"/>
        </w:rPr>
      </w:pPr>
      <w:r w:rsidRPr="006310BF">
        <w:rPr>
          <w:rFonts w:ascii="Times New Roman" w:eastAsia="Calibri" w:hAnsi="Times New Roman" w:cs="Times New Roman"/>
          <w:sz w:val="24"/>
          <w:szCs w:val="24"/>
          <w:lang w:eastAsia="fi-FI"/>
        </w:rPr>
        <w:t xml:space="preserve">К административным ресурсам относят: </w:t>
      </w:r>
    </w:p>
    <w:p w:rsidR="006310BF" w:rsidRPr="006310BF" w:rsidRDefault="006310BF" w:rsidP="006310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fi-FI"/>
        </w:rPr>
      </w:pPr>
      <w:r w:rsidRPr="006310BF">
        <w:rPr>
          <w:rFonts w:ascii="Times New Roman" w:eastAsia="Calibri" w:hAnsi="Times New Roman" w:cs="Times New Roman"/>
          <w:sz w:val="24"/>
          <w:szCs w:val="24"/>
          <w:lang w:eastAsia="fi-FI"/>
        </w:rPr>
        <w:t xml:space="preserve">- персонал, обеспечивающий эксплуатацию объектов; </w:t>
      </w:r>
    </w:p>
    <w:p w:rsidR="006310BF" w:rsidRPr="006310BF" w:rsidRDefault="006310BF" w:rsidP="006310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fi-FI"/>
        </w:rPr>
      </w:pPr>
      <w:r w:rsidRPr="006310BF">
        <w:rPr>
          <w:rFonts w:ascii="Times New Roman" w:eastAsia="Calibri" w:hAnsi="Times New Roman" w:cs="Times New Roman"/>
          <w:sz w:val="24"/>
          <w:szCs w:val="24"/>
          <w:lang w:eastAsia="fi-FI"/>
        </w:rPr>
        <w:t xml:space="preserve">- эксплуатационно-техническую и распорядительную документацию; </w:t>
      </w:r>
    </w:p>
    <w:p w:rsidR="006310BF" w:rsidRPr="006310BF" w:rsidRDefault="006310BF" w:rsidP="006310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fi-FI"/>
        </w:rPr>
      </w:pPr>
      <w:r w:rsidRPr="006310BF">
        <w:rPr>
          <w:rFonts w:ascii="Times New Roman" w:eastAsia="Calibri" w:hAnsi="Times New Roman" w:cs="Times New Roman"/>
          <w:sz w:val="24"/>
          <w:szCs w:val="24"/>
          <w:lang w:eastAsia="fi-FI"/>
        </w:rPr>
        <w:t>- документацию, регламентирующую взаимодействие с дежурно-диспетчерской службой.</w:t>
      </w:r>
    </w:p>
    <w:p w:rsidR="006310BF" w:rsidRPr="006310BF" w:rsidRDefault="006310BF" w:rsidP="006310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fi-FI"/>
        </w:rPr>
      </w:pPr>
      <w:r w:rsidRPr="006310BF">
        <w:rPr>
          <w:rFonts w:ascii="Times New Roman" w:eastAsia="Calibri" w:hAnsi="Times New Roman" w:cs="Times New Roman"/>
          <w:sz w:val="24"/>
          <w:szCs w:val="24"/>
          <w:lang w:eastAsia="fi-FI"/>
        </w:rPr>
        <w:t>6.3.3 Модели ЧС (модели развития ситуаций) для обоснованного реагирования системы мони</w:t>
      </w:r>
      <w:r w:rsidRPr="006310BF">
        <w:rPr>
          <w:rFonts w:ascii="Times New Roman" w:eastAsia="Calibri" w:hAnsi="Times New Roman" w:cs="Times New Roman"/>
          <w:sz w:val="24"/>
          <w:szCs w:val="24"/>
          <w:lang w:eastAsia="fi-FI"/>
        </w:rPr>
        <w:softHyphen/>
        <w:t>торинга должны содержать:</w:t>
      </w:r>
    </w:p>
    <w:p w:rsidR="006310BF" w:rsidRPr="006310BF" w:rsidRDefault="006310BF" w:rsidP="006310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10BF">
        <w:rPr>
          <w:rFonts w:ascii="Times New Roman" w:eastAsia="Calibri" w:hAnsi="Times New Roman" w:cs="Times New Roman"/>
          <w:sz w:val="24"/>
          <w:szCs w:val="24"/>
        </w:rPr>
        <w:t>- общее описание ситуаций в зависимости от процесса его проявления;</w:t>
      </w:r>
    </w:p>
    <w:p w:rsidR="006310BF" w:rsidRPr="006310BF" w:rsidRDefault="006310BF" w:rsidP="006310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10BF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6310BF">
        <w:rPr>
          <w:rFonts w:ascii="Times New Roman" w:eastAsia="Calibri" w:hAnsi="Times New Roman" w:cs="Times New Roman"/>
          <w:spacing w:val="-6"/>
          <w:sz w:val="24"/>
          <w:szCs w:val="24"/>
        </w:rPr>
        <w:t>комплекс характеристик, входных измеряемых параметров состояния здания, сооружения и окружающей среды, позволяющих идентифицировать ситуацию в целом и отдельные этапы ее развития;</w:t>
      </w:r>
    </w:p>
    <w:p w:rsidR="006310BF" w:rsidRPr="006310BF" w:rsidRDefault="006310BF" w:rsidP="006310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10BF">
        <w:rPr>
          <w:rFonts w:ascii="Times New Roman" w:eastAsia="Calibri" w:hAnsi="Times New Roman" w:cs="Times New Roman"/>
          <w:sz w:val="24"/>
          <w:szCs w:val="24"/>
        </w:rPr>
        <w:t>- критерии принятия решений.</w:t>
      </w:r>
    </w:p>
    <w:p w:rsidR="006310BF" w:rsidRPr="006310BF" w:rsidRDefault="006310BF" w:rsidP="006310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10BF">
        <w:rPr>
          <w:rFonts w:ascii="Times New Roman" w:eastAsia="Calibri" w:hAnsi="Times New Roman" w:cs="Times New Roman"/>
          <w:sz w:val="24"/>
          <w:szCs w:val="24"/>
        </w:rPr>
        <w:t>6.3.4 Требования к методам наблюдения и контроля при разработке проекта на систему автоматического мониторинга  должны содержать:</w:t>
      </w:r>
    </w:p>
    <w:p w:rsidR="006310BF" w:rsidRPr="006310BF" w:rsidRDefault="006310BF" w:rsidP="006310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6"/>
          <w:sz w:val="24"/>
          <w:szCs w:val="24"/>
        </w:rPr>
      </w:pPr>
      <w:r w:rsidRPr="006310BF">
        <w:rPr>
          <w:rFonts w:ascii="Times New Roman" w:eastAsia="Calibri" w:hAnsi="Times New Roman" w:cs="Times New Roman"/>
          <w:spacing w:val="-6"/>
          <w:sz w:val="24"/>
          <w:szCs w:val="24"/>
        </w:rPr>
        <w:t>- перечень исходных данных для мониторинга;</w:t>
      </w:r>
    </w:p>
    <w:p w:rsidR="006310BF" w:rsidRPr="006310BF" w:rsidRDefault="006310BF" w:rsidP="006310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10BF">
        <w:rPr>
          <w:rFonts w:ascii="Times New Roman" w:eastAsia="Calibri" w:hAnsi="Times New Roman" w:cs="Times New Roman"/>
          <w:sz w:val="24"/>
          <w:szCs w:val="24"/>
        </w:rPr>
        <w:t>- правила оценки репрезентативности исход</w:t>
      </w:r>
      <w:r w:rsidRPr="006310BF">
        <w:rPr>
          <w:rFonts w:ascii="Times New Roman" w:eastAsia="Calibri" w:hAnsi="Times New Roman" w:cs="Times New Roman"/>
          <w:sz w:val="24"/>
          <w:szCs w:val="24"/>
        </w:rPr>
        <w:softHyphen/>
        <w:t>ных данных;</w:t>
      </w:r>
    </w:p>
    <w:p w:rsidR="006310BF" w:rsidRPr="006310BF" w:rsidRDefault="006310BF" w:rsidP="006310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10BF">
        <w:rPr>
          <w:rFonts w:ascii="Times New Roman" w:eastAsia="Calibri" w:hAnsi="Times New Roman" w:cs="Times New Roman"/>
          <w:sz w:val="24"/>
          <w:szCs w:val="24"/>
        </w:rPr>
        <w:t>- описание наблюдаемых процессов, явлений и перечень наблюдаемых параметров;</w:t>
      </w:r>
    </w:p>
    <w:p w:rsidR="006310BF" w:rsidRPr="006310BF" w:rsidRDefault="006310BF" w:rsidP="006310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6"/>
          <w:sz w:val="24"/>
          <w:szCs w:val="24"/>
        </w:rPr>
      </w:pPr>
      <w:r w:rsidRPr="006310BF">
        <w:rPr>
          <w:rFonts w:ascii="Times New Roman" w:eastAsia="Calibri" w:hAnsi="Times New Roman" w:cs="Times New Roman"/>
          <w:spacing w:val="-6"/>
          <w:sz w:val="24"/>
          <w:szCs w:val="24"/>
        </w:rPr>
        <w:t>- значения наблюдаемых параметров, принятых в качестве нормальных, допустимых и критических;</w:t>
      </w:r>
    </w:p>
    <w:p w:rsidR="006310BF" w:rsidRPr="006310BF" w:rsidRDefault="006310BF" w:rsidP="006310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10BF">
        <w:rPr>
          <w:rFonts w:ascii="Times New Roman" w:eastAsia="Calibri" w:hAnsi="Times New Roman" w:cs="Times New Roman"/>
          <w:sz w:val="24"/>
          <w:szCs w:val="24"/>
        </w:rPr>
        <w:t>- режим наблюдений - непрерывный или периодический;</w:t>
      </w:r>
    </w:p>
    <w:p w:rsidR="006310BF" w:rsidRPr="006310BF" w:rsidRDefault="006310BF" w:rsidP="006310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10BF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6310BF">
        <w:rPr>
          <w:rFonts w:ascii="Times New Roman" w:eastAsia="Calibri" w:hAnsi="Times New Roman" w:cs="Times New Roman"/>
          <w:spacing w:val="-6"/>
          <w:sz w:val="24"/>
          <w:szCs w:val="24"/>
        </w:rPr>
        <w:t>точность измерений наблюдаемых параметров;</w:t>
      </w:r>
    </w:p>
    <w:p w:rsidR="006310BF" w:rsidRPr="006310BF" w:rsidRDefault="006310BF" w:rsidP="006310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10BF">
        <w:rPr>
          <w:rFonts w:ascii="Times New Roman" w:eastAsia="Calibri" w:hAnsi="Times New Roman" w:cs="Times New Roman"/>
          <w:sz w:val="24"/>
          <w:szCs w:val="24"/>
        </w:rPr>
        <w:t>- правила (алгоритм) обработки результатов наблюдений и форму их представления;</w:t>
      </w:r>
    </w:p>
    <w:p w:rsidR="006310BF" w:rsidRPr="006310BF" w:rsidRDefault="006310BF" w:rsidP="006310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10BF">
        <w:rPr>
          <w:rFonts w:ascii="Times New Roman" w:eastAsia="Calibri" w:hAnsi="Times New Roman" w:cs="Times New Roman"/>
          <w:sz w:val="24"/>
          <w:szCs w:val="24"/>
        </w:rPr>
        <w:t>- перечень выходных данных.</w:t>
      </w:r>
    </w:p>
    <w:p w:rsidR="006310BF" w:rsidRPr="006310BF" w:rsidRDefault="006310BF" w:rsidP="006310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10BF">
        <w:rPr>
          <w:rFonts w:ascii="Times New Roman" w:eastAsia="Calibri" w:hAnsi="Times New Roman" w:cs="Times New Roman"/>
          <w:sz w:val="24"/>
          <w:szCs w:val="24"/>
        </w:rPr>
        <w:t>6.4</w:t>
      </w:r>
      <w:proofErr w:type="gramStart"/>
      <w:r w:rsidRPr="006310B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310BF">
        <w:rPr>
          <w:rFonts w:ascii="Times New Roman" w:eastAsia="Calibri" w:hAnsi="Times New Roman" w:cs="Times New Roman"/>
          <w:spacing w:val="-6"/>
          <w:sz w:val="24"/>
          <w:szCs w:val="24"/>
        </w:rPr>
        <w:t>В</w:t>
      </w:r>
      <w:proofErr w:type="gramEnd"/>
      <w:r w:rsidRPr="006310BF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зависимости от требований степени развития систем автоматического мониторинга проектом могут быть предусмотрены уровни (ступени) мониторинга:</w:t>
      </w:r>
    </w:p>
    <w:p w:rsidR="006310BF" w:rsidRPr="006310BF" w:rsidRDefault="006310BF" w:rsidP="006310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10BF">
        <w:rPr>
          <w:rFonts w:ascii="Times New Roman" w:eastAsia="Calibri" w:hAnsi="Times New Roman" w:cs="Times New Roman"/>
          <w:sz w:val="24"/>
          <w:szCs w:val="24"/>
        </w:rPr>
        <w:t>- национальный;</w:t>
      </w:r>
    </w:p>
    <w:p w:rsidR="006310BF" w:rsidRPr="006310BF" w:rsidRDefault="006310BF" w:rsidP="006310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10BF">
        <w:rPr>
          <w:rFonts w:ascii="Times New Roman" w:eastAsia="Calibri" w:hAnsi="Times New Roman" w:cs="Times New Roman"/>
          <w:sz w:val="24"/>
          <w:szCs w:val="24"/>
        </w:rPr>
        <w:t>-</w:t>
      </w:r>
      <w:r w:rsidRPr="006310BF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региональный (областной, территориальный);</w:t>
      </w:r>
    </w:p>
    <w:p w:rsidR="006310BF" w:rsidRPr="006310BF" w:rsidRDefault="006310BF" w:rsidP="006310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10BF">
        <w:rPr>
          <w:rFonts w:ascii="Times New Roman" w:eastAsia="Calibri" w:hAnsi="Times New Roman" w:cs="Times New Roman"/>
          <w:sz w:val="24"/>
          <w:szCs w:val="24"/>
        </w:rPr>
        <w:t>- местный (городской, районный);</w:t>
      </w:r>
    </w:p>
    <w:p w:rsidR="006310BF" w:rsidRPr="006310BF" w:rsidRDefault="006310BF" w:rsidP="006310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10BF">
        <w:rPr>
          <w:rFonts w:ascii="Times New Roman" w:eastAsia="Calibri" w:hAnsi="Times New Roman" w:cs="Times New Roman"/>
          <w:sz w:val="24"/>
          <w:szCs w:val="24"/>
        </w:rPr>
        <w:t xml:space="preserve">- </w:t>
      </w:r>
      <w:proofErr w:type="gramStart"/>
      <w:r w:rsidRPr="006310BF">
        <w:rPr>
          <w:rFonts w:ascii="Times New Roman" w:eastAsia="Calibri" w:hAnsi="Times New Roman" w:cs="Times New Roman"/>
          <w:spacing w:val="-6"/>
          <w:sz w:val="24"/>
          <w:szCs w:val="24"/>
        </w:rPr>
        <w:t>локальный</w:t>
      </w:r>
      <w:proofErr w:type="gramEnd"/>
      <w:r w:rsidRPr="006310BF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(отдельные объекты мониторинга).</w:t>
      </w:r>
    </w:p>
    <w:p w:rsidR="006310BF" w:rsidRPr="006310BF" w:rsidRDefault="006310BF" w:rsidP="006310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10BF">
        <w:rPr>
          <w:rFonts w:ascii="Times New Roman" w:eastAsia="Calibri" w:hAnsi="Times New Roman" w:cs="Times New Roman"/>
          <w:sz w:val="24"/>
          <w:szCs w:val="24"/>
        </w:rPr>
        <w:t>Каждый нижеследующий уровень мониторинга входит составной частью в вышеперечисленный уровень.</w:t>
      </w:r>
    </w:p>
    <w:p w:rsidR="006310BF" w:rsidRPr="006310BF" w:rsidRDefault="006310BF" w:rsidP="006310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10BF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Более подробно требования, относящиеся к </w:t>
      </w:r>
      <w:r w:rsidRPr="006310BF">
        <w:rPr>
          <w:rFonts w:ascii="Times New Roman" w:eastAsia="Calibri" w:hAnsi="Times New Roman" w:cs="Times New Roman"/>
          <w:spacing w:val="-4"/>
          <w:sz w:val="24"/>
          <w:szCs w:val="24"/>
        </w:rPr>
        <w:t>выше перечисленным пунктам, изложены в Приложении 2.</w:t>
      </w:r>
    </w:p>
    <w:p w:rsidR="006310BF" w:rsidRPr="006310BF" w:rsidRDefault="006310BF" w:rsidP="006310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6"/>
          <w:sz w:val="24"/>
          <w:szCs w:val="24"/>
        </w:rPr>
      </w:pPr>
      <w:r w:rsidRPr="006310BF">
        <w:rPr>
          <w:rFonts w:ascii="Times New Roman" w:eastAsia="Calibri" w:hAnsi="Times New Roman" w:cs="Times New Roman"/>
          <w:spacing w:val="-6"/>
          <w:sz w:val="24"/>
          <w:szCs w:val="24"/>
        </w:rPr>
        <w:t>6.5 Номенклатура величин измеряемых системой автоматического мониторинга должна обеспечивать оценку и анализ параметров, полно и адекватно отражающих развитие процессов и явлений, а возможность накопления данных, позволять осуществлять прогноз развития ситуации и корректировать выбранную модель ситуации (модель развития ситуации) с учетом накопленных результатов.</w:t>
      </w:r>
      <w:bookmarkStart w:id="1" w:name="_Toc212809831"/>
    </w:p>
    <w:p w:rsidR="006310BF" w:rsidRPr="006310BF" w:rsidRDefault="006310BF" w:rsidP="006310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6"/>
          <w:sz w:val="24"/>
          <w:szCs w:val="24"/>
        </w:rPr>
      </w:pPr>
    </w:p>
    <w:p w:rsidR="006310BF" w:rsidRPr="006310BF" w:rsidRDefault="006310BF" w:rsidP="006310B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310BF">
        <w:rPr>
          <w:rFonts w:ascii="Times New Roman" w:eastAsia="Calibri" w:hAnsi="Times New Roman" w:cs="Times New Roman"/>
          <w:b/>
          <w:sz w:val="24"/>
          <w:szCs w:val="24"/>
        </w:rPr>
        <w:t>6.6 Мониторинг несущих конструкций</w:t>
      </w:r>
      <w:bookmarkEnd w:id="1"/>
    </w:p>
    <w:p w:rsidR="006310BF" w:rsidRPr="006310BF" w:rsidRDefault="006310BF" w:rsidP="006310B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310BF" w:rsidRPr="006310BF" w:rsidRDefault="006310BF" w:rsidP="006310B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10BF">
        <w:rPr>
          <w:rFonts w:ascii="Times New Roman" w:eastAsia="Calibri" w:hAnsi="Times New Roman" w:cs="Times New Roman"/>
          <w:sz w:val="24"/>
          <w:szCs w:val="24"/>
        </w:rPr>
        <w:t>6.6.1 Мониторинг несущих конструкций зданий и сооружений выполняется в соответствии с программой, определяемой проектировщиком до начала выполнения строительных работ или в соответствии с заданием на проектирование.</w:t>
      </w:r>
    </w:p>
    <w:p w:rsidR="006310BF" w:rsidRPr="006310BF" w:rsidRDefault="006310BF" w:rsidP="006310B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10BF">
        <w:rPr>
          <w:rFonts w:ascii="Times New Roman" w:eastAsia="Calibri" w:hAnsi="Times New Roman" w:cs="Times New Roman"/>
          <w:sz w:val="24"/>
          <w:szCs w:val="24"/>
        </w:rPr>
        <w:t>6.6</w:t>
      </w:r>
      <w:r w:rsidRPr="006310BF">
        <w:rPr>
          <w:rFonts w:ascii="Times New Roman" w:eastAsia="Calibri" w:hAnsi="Times New Roman" w:cs="Times New Roman"/>
          <w:spacing w:val="-6"/>
          <w:sz w:val="24"/>
          <w:szCs w:val="24"/>
        </w:rPr>
        <w:t>.2 Программа мониторинга должна содержать определенный проектировщиком перечень особо ответственных конструкций и узлов; параметры, подлежащие контролю, их расчетные значения.</w:t>
      </w:r>
    </w:p>
    <w:p w:rsidR="006310BF" w:rsidRPr="006310BF" w:rsidRDefault="006310BF" w:rsidP="006310B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10BF">
        <w:rPr>
          <w:rFonts w:ascii="Times New Roman" w:eastAsia="Calibri" w:hAnsi="Times New Roman" w:cs="Times New Roman"/>
          <w:sz w:val="24"/>
          <w:szCs w:val="24"/>
        </w:rPr>
        <w:t>6.6.3</w:t>
      </w:r>
      <w:proofErr w:type="gramStart"/>
      <w:r w:rsidRPr="006310BF">
        <w:rPr>
          <w:rFonts w:ascii="Times New Roman" w:eastAsia="Calibri" w:hAnsi="Times New Roman" w:cs="Times New Roman"/>
          <w:sz w:val="24"/>
          <w:szCs w:val="24"/>
        </w:rPr>
        <w:t xml:space="preserve"> К</w:t>
      </w:r>
      <w:proofErr w:type="gramEnd"/>
      <w:r w:rsidRPr="006310BF">
        <w:rPr>
          <w:rFonts w:ascii="Times New Roman" w:eastAsia="Calibri" w:hAnsi="Times New Roman" w:cs="Times New Roman"/>
          <w:sz w:val="24"/>
          <w:szCs w:val="24"/>
        </w:rPr>
        <w:t xml:space="preserve"> особо ответственным узлам и конструкциям следует относить:</w:t>
      </w:r>
    </w:p>
    <w:p w:rsidR="006310BF" w:rsidRPr="006310BF" w:rsidRDefault="006310BF" w:rsidP="006310B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10BF">
        <w:rPr>
          <w:rFonts w:ascii="Times New Roman" w:eastAsia="Calibri" w:hAnsi="Times New Roman" w:cs="Times New Roman"/>
          <w:sz w:val="24"/>
          <w:szCs w:val="24"/>
        </w:rPr>
        <w:t>- конструкции либо их элементы, разрушение или недопустимые деформации которых могут привести к снижению безопасности здания и людей, находящихся в нем;</w:t>
      </w:r>
    </w:p>
    <w:p w:rsidR="006310BF" w:rsidRPr="006310BF" w:rsidRDefault="006310BF" w:rsidP="006310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10BF">
        <w:rPr>
          <w:rFonts w:ascii="Times New Roman" w:eastAsia="Calibri" w:hAnsi="Times New Roman" w:cs="Times New Roman"/>
          <w:sz w:val="24"/>
          <w:szCs w:val="24"/>
        </w:rPr>
        <w:t>- узлы и конструкции, разрушение или недопустимые деформации которых могут привести к прогрессирующему разрушению конструкций или объекта строительства в целом;</w:t>
      </w:r>
    </w:p>
    <w:p w:rsidR="006310BF" w:rsidRPr="006310BF" w:rsidRDefault="006310BF" w:rsidP="006310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10BF">
        <w:rPr>
          <w:rFonts w:ascii="Times New Roman" w:eastAsia="Calibri" w:hAnsi="Times New Roman" w:cs="Times New Roman"/>
          <w:sz w:val="24"/>
          <w:szCs w:val="24"/>
        </w:rPr>
        <w:t>- конструкции, обеспечивающие пространственную жёсткость, неизменяемость и устойчивость сооружения;</w:t>
      </w:r>
    </w:p>
    <w:p w:rsidR="006310BF" w:rsidRPr="006310BF" w:rsidRDefault="006310BF" w:rsidP="006310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10BF">
        <w:rPr>
          <w:rFonts w:ascii="Times New Roman" w:eastAsia="Calibri" w:hAnsi="Times New Roman" w:cs="Times New Roman"/>
          <w:sz w:val="24"/>
          <w:szCs w:val="24"/>
        </w:rPr>
        <w:t>- в большепролетных зданиях - это несущие конструкции, перекрывающие главные пролеты и опорные конструкции.</w:t>
      </w:r>
    </w:p>
    <w:p w:rsidR="006310BF" w:rsidRPr="006310BF" w:rsidRDefault="006310BF" w:rsidP="006310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10BF">
        <w:rPr>
          <w:rFonts w:ascii="Times New Roman" w:eastAsia="Calibri" w:hAnsi="Times New Roman" w:cs="Times New Roman"/>
          <w:sz w:val="24"/>
          <w:szCs w:val="24"/>
        </w:rPr>
        <w:t>6.6.4</w:t>
      </w:r>
      <w:proofErr w:type="gramStart"/>
      <w:r w:rsidRPr="006310BF">
        <w:rPr>
          <w:rFonts w:ascii="Times New Roman" w:eastAsia="Calibri" w:hAnsi="Times New Roman" w:cs="Times New Roman"/>
          <w:sz w:val="24"/>
          <w:szCs w:val="24"/>
        </w:rPr>
        <w:t xml:space="preserve"> П</w:t>
      </w:r>
      <w:proofErr w:type="gramEnd"/>
      <w:r w:rsidRPr="006310BF">
        <w:rPr>
          <w:rFonts w:ascii="Times New Roman" w:eastAsia="Calibri" w:hAnsi="Times New Roman" w:cs="Times New Roman"/>
          <w:sz w:val="24"/>
          <w:szCs w:val="24"/>
        </w:rPr>
        <w:t>ри выборе системы мониторинга необходимо учитывать скорости изменения напряженно-деформационного состояния в несущих конструкциях, ошибки измерений, в том числе за счет изменения погодных условий, а также влияние помех и аномалий природно-техногенного характера.</w:t>
      </w:r>
    </w:p>
    <w:p w:rsidR="006310BF" w:rsidRPr="006310BF" w:rsidRDefault="006310BF" w:rsidP="006310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10BF">
        <w:rPr>
          <w:rFonts w:ascii="Times New Roman" w:eastAsia="Calibri" w:hAnsi="Times New Roman" w:cs="Times New Roman"/>
          <w:sz w:val="24"/>
          <w:szCs w:val="24"/>
        </w:rPr>
        <w:t>6.6.</w:t>
      </w:r>
      <w:r w:rsidRPr="006310BF">
        <w:rPr>
          <w:rFonts w:ascii="Times New Roman" w:eastAsia="Calibri" w:hAnsi="Times New Roman" w:cs="Times New Roman"/>
          <w:spacing w:val="-6"/>
          <w:sz w:val="24"/>
          <w:szCs w:val="24"/>
        </w:rPr>
        <w:t>5</w:t>
      </w:r>
      <w:proofErr w:type="gramStart"/>
      <w:r w:rsidRPr="006310BF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П</w:t>
      </w:r>
      <w:proofErr w:type="gramEnd"/>
      <w:r w:rsidRPr="006310BF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ри разработке проекта автоматизированной системы мониторинга необходимо учитывать работу особо ответственных конструкций и узлов в </w:t>
      </w:r>
      <w:r w:rsidRPr="006310BF">
        <w:rPr>
          <w:rFonts w:ascii="Times New Roman" w:eastAsia="Calibri" w:hAnsi="Times New Roman" w:cs="Times New Roman"/>
          <w:spacing w:val="-8"/>
          <w:sz w:val="24"/>
          <w:szCs w:val="24"/>
        </w:rPr>
        <w:t>условиях, не предусмотренных действующими нормами:</w:t>
      </w:r>
    </w:p>
    <w:p w:rsidR="006310BF" w:rsidRPr="006310BF" w:rsidRDefault="006310BF" w:rsidP="006310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10BF">
        <w:rPr>
          <w:rFonts w:ascii="Times New Roman" w:eastAsia="Calibri" w:hAnsi="Times New Roman" w:cs="Times New Roman"/>
          <w:sz w:val="24"/>
          <w:szCs w:val="24"/>
        </w:rPr>
        <w:t>- повышенные нагрузки (особенно в высотном строительстве) на несущие конструкции, возникшие уже в ходе строительства;</w:t>
      </w:r>
    </w:p>
    <w:p w:rsidR="006310BF" w:rsidRPr="006310BF" w:rsidRDefault="006310BF" w:rsidP="006310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6310BF">
        <w:rPr>
          <w:rFonts w:ascii="Times New Roman" w:eastAsia="Calibri" w:hAnsi="Times New Roman" w:cs="Times New Roman"/>
          <w:sz w:val="24"/>
          <w:szCs w:val="24"/>
        </w:rPr>
        <w:t>- воздействие на конструкции природных и техногенных факторов - перепадов температур, ветровых, снеговых и гололедных нагрузок, вибраций, аварий, пожаров, диверсий (взрывы) и т. д.</w:t>
      </w:r>
      <w:proofErr w:type="gramEnd"/>
    </w:p>
    <w:p w:rsidR="006310BF" w:rsidRPr="006310BF" w:rsidRDefault="006310BF" w:rsidP="006310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10BF">
        <w:rPr>
          <w:rFonts w:ascii="Times New Roman" w:eastAsia="Calibri" w:hAnsi="Times New Roman" w:cs="Times New Roman"/>
          <w:sz w:val="24"/>
          <w:szCs w:val="24"/>
        </w:rPr>
        <w:t>6.6.6 Мониторинг несущих конструкций зданий и сооружений должен содержать экспертное обследование технического состояния здания и сооружения на всех этапах строительства.</w:t>
      </w:r>
    </w:p>
    <w:p w:rsidR="006310BF" w:rsidRPr="006310BF" w:rsidRDefault="006310BF" w:rsidP="006310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10BF">
        <w:rPr>
          <w:rFonts w:ascii="Times New Roman" w:eastAsia="Calibri" w:hAnsi="Times New Roman" w:cs="Times New Roman"/>
          <w:sz w:val="24"/>
          <w:szCs w:val="24"/>
        </w:rPr>
        <w:t>6.6.7 Проектом на автоматизированную систему мониторинга должно быть предусмотрено требование по обеспечению долговременной стабильности при изменениях в окружающей среде (температуры, влажности и т. д.)</w:t>
      </w:r>
    </w:p>
    <w:p w:rsidR="006310BF" w:rsidRPr="006310BF" w:rsidRDefault="006310BF" w:rsidP="006310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10BF">
        <w:rPr>
          <w:rFonts w:ascii="Times New Roman" w:eastAsia="Calibri" w:hAnsi="Times New Roman" w:cs="Times New Roman"/>
          <w:sz w:val="24"/>
          <w:szCs w:val="24"/>
        </w:rPr>
        <w:t>6.6.8</w:t>
      </w:r>
      <w:proofErr w:type="gramStart"/>
      <w:r w:rsidRPr="006310BF">
        <w:rPr>
          <w:rFonts w:ascii="Times New Roman" w:eastAsia="Calibri" w:hAnsi="Times New Roman" w:cs="Times New Roman"/>
          <w:sz w:val="24"/>
          <w:szCs w:val="24"/>
        </w:rPr>
        <w:t xml:space="preserve"> Д</w:t>
      </w:r>
      <w:proofErr w:type="gramEnd"/>
      <w:r w:rsidRPr="006310BF">
        <w:rPr>
          <w:rFonts w:ascii="Times New Roman" w:eastAsia="Calibri" w:hAnsi="Times New Roman" w:cs="Times New Roman"/>
          <w:sz w:val="24"/>
          <w:szCs w:val="24"/>
        </w:rPr>
        <w:t>ля выявления изменений напряженно-деформационного состояния конструкций, проектом необходимо предусматривать установку автоматизированной системы мониторинга в процессе возведения здания или сооружения, с последующей передачей на баланс Заказчика строительства или эксплуатирующей организации для ис</w:t>
      </w:r>
      <w:r w:rsidRPr="006310BF">
        <w:rPr>
          <w:rFonts w:ascii="Times New Roman" w:eastAsia="Calibri" w:hAnsi="Times New Roman" w:cs="Times New Roman"/>
          <w:sz w:val="24"/>
          <w:szCs w:val="24"/>
        </w:rPr>
        <w:softHyphen/>
        <w:t>пользования при проведении мониторинга здания или сооружения в период эксплуатации.</w:t>
      </w:r>
    </w:p>
    <w:p w:rsidR="006310BF" w:rsidRPr="006310BF" w:rsidRDefault="006310BF" w:rsidP="006310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10BF">
        <w:rPr>
          <w:rFonts w:ascii="Times New Roman" w:eastAsia="Calibri" w:hAnsi="Times New Roman" w:cs="Times New Roman"/>
          <w:sz w:val="24"/>
          <w:szCs w:val="24"/>
        </w:rPr>
        <w:t>6.6.9</w:t>
      </w:r>
      <w:proofErr w:type="gramStart"/>
      <w:r w:rsidRPr="006310BF">
        <w:rPr>
          <w:rFonts w:ascii="Times New Roman" w:eastAsia="Calibri" w:hAnsi="Times New Roman" w:cs="Times New Roman"/>
          <w:sz w:val="24"/>
          <w:szCs w:val="24"/>
        </w:rPr>
        <w:t xml:space="preserve"> П</w:t>
      </w:r>
      <w:proofErr w:type="gramEnd"/>
      <w:r w:rsidRPr="006310BF">
        <w:rPr>
          <w:rFonts w:ascii="Times New Roman" w:eastAsia="Calibri" w:hAnsi="Times New Roman" w:cs="Times New Roman"/>
          <w:sz w:val="24"/>
          <w:szCs w:val="24"/>
        </w:rPr>
        <w:t>о результатам мониторинга на этапе строительства составляется отчет, который пред</w:t>
      </w:r>
      <w:r w:rsidRPr="006310BF">
        <w:rPr>
          <w:rFonts w:ascii="Times New Roman" w:eastAsia="Calibri" w:hAnsi="Times New Roman" w:cs="Times New Roman"/>
          <w:sz w:val="24"/>
          <w:szCs w:val="24"/>
        </w:rPr>
        <w:softHyphen/>
        <w:t>ставляется Заказчику (застройщику) и генеральному проектировщику.</w:t>
      </w:r>
    </w:p>
    <w:p w:rsidR="006310BF" w:rsidRPr="006310BF" w:rsidRDefault="006310BF" w:rsidP="006310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10BF">
        <w:rPr>
          <w:rFonts w:ascii="Times New Roman" w:eastAsia="Calibri" w:hAnsi="Times New Roman" w:cs="Times New Roman"/>
          <w:sz w:val="24"/>
          <w:szCs w:val="24"/>
        </w:rPr>
        <w:t>Отчет должен содержать:</w:t>
      </w:r>
    </w:p>
    <w:p w:rsidR="006310BF" w:rsidRPr="006310BF" w:rsidRDefault="006310BF" w:rsidP="006310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10BF">
        <w:rPr>
          <w:rFonts w:ascii="Times New Roman" w:eastAsia="Calibri" w:hAnsi="Times New Roman" w:cs="Times New Roman"/>
          <w:sz w:val="24"/>
          <w:szCs w:val="24"/>
        </w:rPr>
        <w:lastRenderedPageBreak/>
        <w:t>- результаты мониторинга, представленные в виде дефектных ведомостей, графиков изменения деформационного состояния отдельных узлов, элементов и конструкций в целом, актов освидетельствования технического состояния конструкций;</w:t>
      </w:r>
    </w:p>
    <w:p w:rsidR="006310BF" w:rsidRPr="006310BF" w:rsidRDefault="006310BF" w:rsidP="006310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10BF">
        <w:rPr>
          <w:rFonts w:ascii="Times New Roman" w:eastAsia="Calibri" w:hAnsi="Times New Roman" w:cs="Times New Roman"/>
          <w:sz w:val="24"/>
          <w:szCs w:val="24"/>
        </w:rPr>
        <w:t xml:space="preserve">- заключение о надежности выполненных конструкций и дальнейшей возможности продолжения работ по возведению здания, о соответствии фактических параметров состояния конструкций - </w:t>
      </w:r>
      <w:proofErr w:type="gramStart"/>
      <w:r w:rsidRPr="006310BF">
        <w:rPr>
          <w:rFonts w:ascii="Times New Roman" w:eastAsia="Calibri" w:hAnsi="Times New Roman" w:cs="Times New Roman"/>
          <w:sz w:val="24"/>
          <w:szCs w:val="24"/>
        </w:rPr>
        <w:t>расчётным</w:t>
      </w:r>
      <w:proofErr w:type="gramEnd"/>
      <w:r w:rsidRPr="006310BF">
        <w:rPr>
          <w:rFonts w:ascii="Times New Roman" w:eastAsia="Calibri" w:hAnsi="Times New Roman" w:cs="Times New Roman"/>
          <w:sz w:val="24"/>
          <w:szCs w:val="24"/>
        </w:rPr>
        <w:t xml:space="preserve"> (или проектным);</w:t>
      </w:r>
    </w:p>
    <w:p w:rsidR="006310BF" w:rsidRPr="006310BF" w:rsidRDefault="006310BF" w:rsidP="006310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10BF">
        <w:rPr>
          <w:rFonts w:ascii="Times New Roman" w:eastAsia="Calibri" w:hAnsi="Times New Roman" w:cs="Times New Roman"/>
          <w:sz w:val="24"/>
          <w:szCs w:val="24"/>
        </w:rPr>
        <w:t>- техническое задание (при необходимости) на разработку мероприятий по предупреждению и устранению негативных изменений и прогноз их влияния на состояние здания в целом;</w:t>
      </w:r>
    </w:p>
    <w:p w:rsidR="006310BF" w:rsidRPr="006310BF" w:rsidRDefault="006310BF" w:rsidP="006310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10BF">
        <w:rPr>
          <w:rFonts w:ascii="Times New Roman" w:eastAsia="Calibri" w:hAnsi="Times New Roman" w:cs="Times New Roman"/>
          <w:sz w:val="24"/>
          <w:szCs w:val="24"/>
        </w:rPr>
        <w:t>- предложения по дальнейшему проведению мониторинга.</w:t>
      </w:r>
    </w:p>
    <w:p w:rsidR="006310BF" w:rsidRPr="006310BF" w:rsidRDefault="006310BF" w:rsidP="006310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10BF">
        <w:rPr>
          <w:rFonts w:ascii="Times New Roman" w:eastAsia="Calibri" w:hAnsi="Times New Roman" w:cs="Times New Roman"/>
          <w:sz w:val="24"/>
          <w:szCs w:val="24"/>
        </w:rPr>
        <w:t>6.6.10</w:t>
      </w:r>
      <w:proofErr w:type="gramStart"/>
      <w:r w:rsidRPr="006310BF">
        <w:rPr>
          <w:rFonts w:ascii="Times New Roman" w:eastAsia="Calibri" w:hAnsi="Times New Roman" w:cs="Times New Roman"/>
          <w:sz w:val="24"/>
          <w:szCs w:val="24"/>
        </w:rPr>
        <w:t xml:space="preserve"> В</w:t>
      </w:r>
      <w:proofErr w:type="gramEnd"/>
      <w:r w:rsidRPr="006310BF">
        <w:rPr>
          <w:rFonts w:ascii="Times New Roman" w:eastAsia="Calibri" w:hAnsi="Times New Roman" w:cs="Times New Roman"/>
          <w:sz w:val="24"/>
          <w:szCs w:val="24"/>
        </w:rPr>
        <w:t xml:space="preserve"> случае возникновения в ходе строительства деформаций (или других явлений), отличных от прогнозируемых и представляющих опасность для людей, зданий или окружающей застройки, необходимо незамедлительно информировать об этом генерального проектировщика и заказчика строительства.</w:t>
      </w:r>
    </w:p>
    <w:p w:rsidR="006310BF" w:rsidRPr="006310BF" w:rsidRDefault="006310BF" w:rsidP="006310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310BF" w:rsidRPr="006310BF" w:rsidRDefault="006310BF" w:rsidP="006310BF">
      <w:pPr>
        <w:keepNext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2" w:name="_Toc212809832"/>
      <w:r w:rsidRPr="006310BF">
        <w:rPr>
          <w:rFonts w:ascii="Times New Roman" w:eastAsia="Times New Roman" w:hAnsi="Times New Roman" w:cs="Times New Roman"/>
          <w:b/>
          <w:bCs/>
          <w:sz w:val="24"/>
          <w:szCs w:val="24"/>
        </w:rPr>
        <w:t>6.7 Мониторинг ограждающих</w:t>
      </w:r>
      <w:r w:rsidRPr="006310BF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6310BF">
        <w:rPr>
          <w:rFonts w:ascii="Times New Roman" w:eastAsia="Times New Roman" w:hAnsi="Times New Roman" w:cs="Times New Roman"/>
          <w:b/>
          <w:bCs/>
          <w:sz w:val="24"/>
          <w:szCs w:val="24"/>
        </w:rPr>
        <w:t>конструкций</w:t>
      </w:r>
      <w:bookmarkEnd w:id="2"/>
    </w:p>
    <w:p w:rsidR="006310BF" w:rsidRPr="006310BF" w:rsidRDefault="006310BF" w:rsidP="006310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310BF" w:rsidRPr="006310BF" w:rsidRDefault="006310BF" w:rsidP="006310B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10BF">
        <w:rPr>
          <w:rFonts w:ascii="Times New Roman" w:eastAsia="Calibri" w:hAnsi="Times New Roman" w:cs="Times New Roman"/>
          <w:sz w:val="24"/>
          <w:szCs w:val="24"/>
        </w:rPr>
        <w:t>6.7.1</w:t>
      </w:r>
      <w:proofErr w:type="gramStart"/>
      <w:r w:rsidRPr="006310BF">
        <w:rPr>
          <w:rFonts w:ascii="Times New Roman" w:eastAsia="Calibri" w:hAnsi="Times New Roman" w:cs="Times New Roman"/>
          <w:sz w:val="24"/>
          <w:szCs w:val="24"/>
        </w:rPr>
        <w:t xml:space="preserve"> П</w:t>
      </w:r>
      <w:proofErr w:type="gramEnd"/>
      <w:r w:rsidRPr="006310BF">
        <w:rPr>
          <w:rFonts w:ascii="Times New Roman" w:eastAsia="Calibri" w:hAnsi="Times New Roman" w:cs="Times New Roman"/>
          <w:sz w:val="24"/>
          <w:szCs w:val="24"/>
        </w:rPr>
        <w:t>ри разработке проекта автоматизированной системы мониторинга следует включать возможность проведения мониторинга за состоянием элементов наружных ограждений на предмет соответствия деформационным и другим характеристикам, подлежащим контролю и приведённым в проектной документации (либо в соответст</w:t>
      </w:r>
      <w:r w:rsidRPr="006310BF">
        <w:rPr>
          <w:rFonts w:ascii="Times New Roman" w:eastAsia="Calibri" w:hAnsi="Times New Roman" w:cs="Times New Roman"/>
          <w:sz w:val="24"/>
          <w:szCs w:val="24"/>
        </w:rPr>
        <w:softHyphen/>
        <w:t>вующем нормативном документе).</w:t>
      </w:r>
    </w:p>
    <w:p w:rsidR="006310BF" w:rsidRPr="006310BF" w:rsidRDefault="006310BF" w:rsidP="006310B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10BF">
        <w:rPr>
          <w:rFonts w:ascii="Times New Roman" w:eastAsia="Calibri" w:hAnsi="Times New Roman" w:cs="Times New Roman"/>
          <w:sz w:val="24"/>
          <w:szCs w:val="24"/>
        </w:rPr>
        <w:t xml:space="preserve">6.7.2 Мониторинг ограждающих конструкций зданий и </w:t>
      </w:r>
      <w:r w:rsidRPr="006310BF">
        <w:rPr>
          <w:rFonts w:ascii="Times New Roman" w:eastAsia="Calibri" w:hAnsi="Times New Roman" w:cs="Times New Roman"/>
          <w:spacing w:val="-6"/>
          <w:sz w:val="24"/>
          <w:szCs w:val="24"/>
        </w:rPr>
        <w:t>сооружений осуществляется в соответствии с разрабатываемым проектом. Проект и программа мониторинга ограждающих конструкций должны разрабатываться до начала работ по их устройству и учитывать уровень ответственности и технологические особенности возведения здания (сооружения).</w:t>
      </w:r>
    </w:p>
    <w:p w:rsidR="006310BF" w:rsidRPr="006310BF" w:rsidRDefault="006310BF" w:rsidP="006310B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10BF">
        <w:rPr>
          <w:rFonts w:ascii="Times New Roman" w:eastAsia="Calibri" w:hAnsi="Times New Roman" w:cs="Times New Roman"/>
          <w:sz w:val="24"/>
          <w:szCs w:val="24"/>
        </w:rPr>
        <w:t>6.7.3</w:t>
      </w:r>
      <w:proofErr w:type="gramStart"/>
      <w:r w:rsidRPr="006310B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310BF">
        <w:rPr>
          <w:rFonts w:ascii="Times New Roman" w:eastAsia="Calibri" w:hAnsi="Times New Roman" w:cs="Times New Roman"/>
          <w:spacing w:val="-6"/>
          <w:sz w:val="24"/>
          <w:szCs w:val="24"/>
        </w:rPr>
        <w:t>В</w:t>
      </w:r>
      <w:proofErr w:type="gramEnd"/>
      <w:r w:rsidRPr="006310BF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проекте должны быть указаны ответственные узлы и конструкции, подлежащие мониторингу, их контролируемые параметры, (которые указываются в проекте на устройство наружных ограждений), а также</w:t>
      </w:r>
      <w:r w:rsidRPr="006310BF">
        <w:rPr>
          <w:rFonts w:ascii="Times New Roman" w:eastAsia="Calibri" w:hAnsi="Times New Roman" w:cs="Times New Roman"/>
          <w:spacing w:val="-8"/>
          <w:sz w:val="24"/>
          <w:szCs w:val="24"/>
        </w:rPr>
        <w:t xml:space="preserve"> состав и методики мониторинга, оборудование и т. д.</w:t>
      </w:r>
    </w:p>
    <w:p w:rsidR="006310BF" w:rsidRPr="006310BF" w:rsidRDefault="006310BF" w:rsidP="006310B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10BF">
        <w:rPr>
          <w:rFonts w:ascii="Times New Roman" w:eastAsia="Calibri" w:hAnsi="Times New Roman" w:cs="Times New Roman"/>
          <w:sz w:val="24"/>
          <w:szCs w:val="24"/>
        </w:rPr>
        <w:t>6.7.4 Ответственные узлы и конструкции наружных ограждений:</w:t>
      </w:r>
    </w:p>
    <w:p w:rsidR="006310BF" w:rsidRPr="006310BF" w:rsidRDefault="006310BF" w:rsidP="006310B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10BF">
        <w:rPr>
          <w:rFonts w:ascii="Times New Roman" w:eastAsia="Calibri" w:hAnsi="Times New Roman" w:cs="Times New Roman"/>
          <w:sz w:val="24"/>
          <w:szCs w:val="24"/>
        </w:rPr>
        <w:t xml:space="preserve">- это узлы и конструкции, разрушение либо недопустимые деформации, которых, могут привести к прогрессирующему разрушению других конструкций или обрушению фрагментов наружных ограждений здания (сооружения), либо привести к снижению безопасности здания, или людей, находящихся в нем или вблизи него. </w:t>
      </w:r>
    </w:p>
    <w:p w:rsidR="006310BF" w:rsidRPr="006310BF" w:rsidRDefault="006310BF" w:rsidP="006310B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10BF">
        <w:rPr>
          <w:rFonts w:ascii="Times New Roman" w:eastAsia="Calibri" w:hAnsi="Times New Roman" w:cs="Times New Roman"/>
          <w:sz w:val="24"/>
          <w:szCs w:val="24"/>
        </w:rPr>
        <w:t>Применительно к навесным фасадным системам (НФС) это могут быть узлы крепления к основным конструкциям каркаса и узлы крепления облицовочных элементов к каркасу НФС.</w:t>
      </w:r>
    </w:p>
    <w:p w:rsidR="006310BF" w:rsidRPr="006310BF" w:rsidRDefault="006310BF" w:rsidP="006310B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10BF">
        <w:rPr>
          <w:rFonts w:ascii="Times New Roman" w:eastAsia="Calibri" w:hAnsi="Times New Roman" w:cs="Times New Roman"/>
          <w:sz w:val="24"/>
          <w:szCs w:val="24"/>
        </w:rPr>
        <w:t>6.7.5</w:t>
      </w:r>
      <w:proofErr w:type="gramStart"/>
      <w:r w:rsidRPr="006310BF">
        <w:rPr>
          <w:rFonts w:ascii="Times New Roman" w:eastAsia="Calibri" w:hAnsi="Times New Roman" w:cs="Times New Roman"/>
          <w:sz w:val="24"/>
          <w:szCs w:val="24"/>
        </w:rPr>
        <w:t xml:space="preserve"> П</w:t>
      </w:r>
      <w:proofErr w:type="gramEnd"/>
      <w:r w:rsidRPr="006310BF">
        <w:rPr>
          <w:rFonts w:ascii="Times New Roman" w:eastAsia="Calibri" w:hAnsi="Times New Roman" w:cs="Times New Roman"/>
          <w:sz w:val="24"/>
          <w:szCs w:val="24"/>
        </w:rPr>
        <w:t>ри разработке проекта автоматизированной системы мониторинга необходимо учитывать малую инерционность современных наружных ограждений, их повышенную уязвимость при воздействии природных и техногенных факторов (перепады температур, ветровая и снеговая нагрузки, вибрации, сейсмика, аварии, пожары, диверсии и т. д.), а также невозможность проведения визуального контроля за смонтированными и за</w:t>
      </w:r>
      <w:r w:rsidRPr="006310BF">
        <w:rPr>
          <w:rFonts w:ascii="Times New Roman" w:eastAsia="Calibri" w:hAnsi="Times New Roman" w:cs="Times New Roman"/>
          <w:sz w:val="24"/>
          <w:szCs w:val="24"/>
        </w:rPr>
        <w:softHyphen/>
        <w:t>крытыми слоями.</w:t>
      </w:r>
    </w:p>
    <w:p w:rsidR="006310BF" w:rsidRPr="006310BF" w:rsidRDefault="006310BF" w:rsidP="006310B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10BF">
        <w:rPr>
          <w:rFonts w:ascii="Times New Roman" w:eastAsia="Calibri" w:hAnsi="Times New Roman" w:cs="Times New Roman"/>
          <w:sz w:val="24"/>
          <w:szCs w:val="24"/>
        </w:rPr>
        <w:t>6.7.6</w:t>
      </w:r>
      <w:proofErr w:type="gramStart"/>
      <w:r w:rsidRPr="006310BF">
        <w:rPr>
          <w:rFonts w:ascii="Times New Roman" w:eastAsia="Calibri" w:hAnsi="Times New Roman" w:cs="Times New Roman"/>
          <w:sz w:val="24"/>
          <w:szCs w:val="24"/>
        </w:rPr>
        <w:t xml:space="preserve"> Д</w:t>
      </w:r>
      <w:proofErr w:type="gramEnd"/>
      <w:r w:rsidRPr="006310BF">
        <w:rPr>
          <w:rFonts w:ascii="Times New Roman" w:eastAsia="Calibri" w:hAnsi="Times New Roman" w:cs="Times New Roman"/>
          <w:sz w:val="24"/>
          <w:szCs w:val="24"/>
        </w:rPr>
        <w:t>ля раннего выявления негативных изменений напряженно-деформационного состояния ограждающих конструкций сенсоры автоматизированной системы мониторинга должны быть установлены в процессе монтажа ограждающих элементов. В дальнейшем сенсоры целесообразно использовать для возможного проведении мониторинга в период эксплуатации.</w:t>
      </w:r>
    </w:p>
    <w:p w:rsidR="006310BF" w:rsidRPr="006310BF" w:rsidRDefault="006310BF" w:rsidP="006310B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10BF">
        <w:rPr>
          <w:rFonts w:ascii="Times New Roman" w:eastAsia="Calibri" w:hAnsi="Times New Roman" w:cs="Times New Roman"/>
          <w:sz w:val="24"/>
          <w:szCs w:val="24"/>
        </w:rPr>
        <w:t>6.7.7</w:t>
      </w:r>
      <w:proofErr w:type="gramStart"/>
      <w:r w:rsidRPr="006310BF">
        <w:rPr>
          <w:rFonts w:ascii="Times New Roman" w:eastAsia="Calibri" w:hAnsi="Times New Roman" w:cs="Times New Roman"/>
          <w:sz w:val="24"/>
          <w:szCs w:val="24"/>
        </w:rPr>
        <w:t xml:space="preserve"> П</w:t>
      </w:r>
      <w:proofErr w:type="gramEnd"/>
      <w:r w:rsidRPr="006310BF">
        <w:rPr>
          <w:rFonts w:ascii="Times New Roman" w:eastAsia="Calibri" w:hAnsi="Times New Roman" w:cs="Times New Roman"/>
          <w:sz w:val="24"/>
          <w:szCs w:val="24"/>
        </w:rPr>
        <w:t>о результатам мониторинга на этапе строительства составляется отчет, который представляется Заказчику (застройщику) и генеральному проектировщику.</w:t>
      </w:r>
    </w:p>
    <w:p w:rsidR="006310BF" w:rsidRPr="006310BF" w:rsidRDefault="006310BF" w:rsidP="006310B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10BF">
        <w:rPr>
          <w:rFonts w:ascii="Times New Roman" w:eastAsia="Calibri" w:hAnsi="Times New Roman" w:cs="Times New Roman"/>
          <w:sz w:val="24"/>
          <w:szCs w:val="24"/>
        </w:rPr>
        <w:t>Отчет должен содержать:</w:t>
      </w:r>
    </w:p>
    <w:p w:rsidR="006310BF" w:rsidRPr="006310BF" w:rsidRDefault="006310BF" w:rsidP="006310B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10BF">
        <w:rPr>
          <w:rFonts w:ascii="Times New Roman" w:eastAsia="Calibri" w:hAnsi="Times New Roman" w:cs="Times New Roman"/>
          <w:sz w:val="24"/>
          <w:szCs w:val="24"/>
        </w:rPr>
        <w:lastRenderedPageBreak/>
        <w:t>- результаты мониторинга, представленные в виде дефектных ведомостей, исполнительных схем с нанесёнными геометрическими отклонениями, графиков изменения деформационного состояния отдельных узлов, элементов и конструкций в це</w:t>
      </w:r>
      <w:r w:rsidRPr="006310BF">
        <w:rPr>
          <w:rFonts w:ascii="Times New Roman" w:eastAsia="Calibri" w:hAnsi="Times New Roman" w:cs="Times New Roman"/>
          <w:sz w:val="24"/>
          <w:szCs w:val="24"/>
        </w:rPr>
        <w:softHyphen/>
        <w:t>лом, актов освидетельствования технического состояния конструкций;</w:t>
      </w:r>
    </w:p>
    <w:p w:rsidR="006310BF" w:rsidRPr="006310BF" w:rsidRDefault="006310BF" w:rsidP="006310B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10BF">
        <w:rPr>
          <w:rFonts w:ascii="Times New Roman" w:eastAsia="Calibri" w:hAnsi="Times New Roman" w:cs="Times New Roman"/>
          <w:sz w:val="24"/>
          <w:szCs w:val="24"/>
        </w:rPr>
        <w:t>- техническое задание (при необходимости) на разработку проектных и технологических мероприятий по предупреждению и устранению негативных изменений;</w:t>
      </w:r>
    </w:p>
    <w:p w:rsidR="006310BF" w:rsidRPr="006310BF" w:rsidRDefault="006310BF" w:rsidP="006310B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10BF">
        <w:rPr>
          <w:rFonts w:ascii="Times New Roman" w:eastAsia="Calibri" w:hAnsi="Times New Roman" w:cs="Times New Roman"/>
          <w:sz w:val="24"/>
          <w:szCs w:val="24"/>
        </w:rPr>
        <w:t>- предложения по дальнейшему проведению мониторинга;</w:t>
      </w:r>
    </w:p>
    <w:p w:rsidR="006310BF" w:rsidRPr="006310BF" w:rsidRDefault="006310BF" w:rsidP="006310B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10BF">
        <w:rPr>
          <w:rFonts w:ascii="Times New Roman" w:eastAsia="Calibri" w:hAnsi="Times New Roman" w:cs="Times New Roman"/>
          <w:sz w:val="24"/>
          <w:szCs w:val="24"/>
        </w:rPr>
        <w:t>6.7.8</w:t>
      </w:r>
      <w:proofErr w:type="gramStart"/>
      <w:r w:rsidRPr="006310BF">
        <w:rPr>
          <w:rFonts w:ascii="Times New Roman" w:eastAsia="Calibri" w:hAnsi="Times New Roman" w:cs="Times New Roman"/>
          <w:sz w:val="24"/>
          <w:szCs w:val="24"/>
        </w:rPr>
        <w:t xml:space="preserve"> В</w:t>
      </w:r>
      <w:proofErr w:type="gramEnd"/>
      <w:r w:rsidRPr="006310BF">
        <w:rPr>
          <w:rFonts w:ascii="Times New Roman" w:eastAsia="Calibri" w:hAnsi="Times New Roman" w:cs="Times New Roman"/>
          <w:sz w:val="24"/>
          <w:szCs w:val="24"/>
        </w:rPr>
        <w:t xml:space="preserve"> случае выявления в ходе монтажа деформаций, отличных от прогнозируемых и представляющих опасность для людей, зданий или окружающей застройки, необходимо незамедлительно информировать об этом Заказчика, про</w:t>
      </w:r>
      <w:r w:rsidRPr="006310BF">
        <w:rPr>
          <w:rFonts w:ascii="Times New Roman" w:eastAsia="Calibri" w:hAnsi="Times New Roman" w:cs="Times New Roman"/>
          <w:sz w:val="24"/>
          <w:szCs w:val="24"/>
        </w:rPr>
        <w:softHyphen/>
        <w:t>изводителя работ и принять меры по недопущению аварийных и чрезвычайных ситуаций.</w:t>
      </w:r>
    </w:p>
    <w:p w:rsidR="006310BF" w:rsidRPr="006310BF" w:rsidRDefault="006310BF" w:rsidP="006310B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10BF">
        <w:rPr>
          <w:rFonts w:ascii="Times New Roman" w:eastAsia="Calibri" w:hAnsi="Times New Roman" w:cs="Times New Roman"/>
          <w:sz w:val="24"/>
          <w:szCs w:val="24"/>
        </w:rPr>
        <w:t>6.8</w:t>
      </w:r>
      <w:proofErr w:type="gramStart"/>
      <w:r w:rsidRPr="006310BF">
        <w:rPr>
          <w:rFonts w:ascii="Times New Roman" w:eastAsia="Calibri" w:hAnsi="Times New Roman" w:cs="Times New Roman"/>
          <w:sz w:val="24"/>
          <w:szCs w:val="24"/>
        </w:rPr>
        <w:t xml:space="preserve"> П</w:t>
      </w:r>
      <w:proofErr w:type="gramEnd"/>
      <w:r w:rsidRPr="006310BF">
        <w:rPr>
          <w:rFonts w:ascii="Times New Roman" w:eastAsia="Calibri" w:hAnsi="Times New Roman" w:cs="Times New Roman"/>
          <w:sz w:val="24"/>
          <w:szCs w:val="24"/>
        </w:rPr>
        <w:t>ри разработке проекта на оснащение объекта автоматизированной системой монито</w:t>
      </w:r>
      <w:r w:rsidRPr="006310BF">
        <w:rPr>
          <w:rFonts w:ascii="Times New Roman" w:eastAsia="Calibri" w:hAnsi="Times New Roman" w:cs="Times New Roman"/>
          <w:sz w:val="24"/>
          <w:szCs w:val="24"/>
        </w:rPr>
        <w:softHyphen/>
        <w:t xml:space="preserve">ринга выбор компонентов системы целесообразно проводить с привлечением компании - разработчика оборудования для систем мониторинга с учетом инновационного уровня компонентов и номенклатуры сенсоров предлагаемых ими.  </w:t>
      </w:r>
    </w:p>
    <w:p w:rsidR="006310BF" w:rsidRPr="006310BF" w:rsidRDefault="006310BF" w:rsidP="006310B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10BF">
        <w:rPr>
          <w:rFonts w:ascii="Times New Roman" w:eastAsia="Calibri" w:hAnsi="Times New Roman" w:cs="Times New Roman"/>
          <w:sz w:val="24"/>
          <w:szCs w:val="24"/>
        </w:rPr>
        <w:t>6.9</w:t>
      </w:r>
      <w:proofErr w:type="gramStart"/>
      <w:r w:rsidRPr="006310BF">
        <w:rPr>
          <w:rFonts w:ascii="Times New Roman" w:eastAsia="Calibri" w:hAnsi="Times New Roman" w:cs="Times New Roman"/>
          <w:sz w:val="24"/>
          <w:szCs w:val="24"/>
        </w:rPr>
        <w:t xml:space="preserve"> П</w:t>
      </w:r>
      <w:proofErr w:type="gramEnd"/>
      <w:r w:rsidRPr="006310BF">
        <w:rPr>
          <w:rFonts w:ascii="Times New Roman" w:eastAsia="Calibri" w:hAnsi="Times New Roman" w:cs="Times New Roman"/>
          <w:sz w:val="24"/>
          <w:szCs w:val="24"/>
        </w:rPr>
        <w:t xml:space="preserve">ри разработке проекта следует обратить внимание на техническую сложность установки, налаживания, калибровки и последующего технического обслуживания, требования к уровню квалификации обслуживающего персонала. </w:t>
      </w:r>
    </w:p>
    <w:p w:rsidR="006310BF" w:rsidRPr="006310BF" w:rsidRDefault="006310BF" w:rsidP="006310B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10BF">
        <w:rPr>
          <w:rFonts w:ascii="Times New Roman" w:eastAsia="Calibri" w:hAnsi="Times New Roman" w:cs="Times New Roman"/>
          <w:sz w:val="24"/>
          <w:szCs w:val="24"/>
        </w:rPr>
        <w:t>6.10</w:t>
      </w:r>
      <w:proofErr w:type="gramStart"/>
      <w:r w:rsidRPr="006310BF">
        <w:rPr>
          <w:rFonts w:ascii="Times New Roman" w:eastAsia="Calibri" w:hAnsi="Times New Roman" w:cs="Times New Roman"/>
          <w:sz w:val="24"/>
          <w:szCs w:val="24"/>
        </w:rPr>
        <w:t xml:space="preserve"> С</w:t>
      </w:r>
      <w:proofErr w:type="gramEnd"/>
      <w:r w:rsidRPr="006310B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310BF">
        <w:rPr>
          <w:rFonts w:ascii="Times New Roman" w:eastAsia="Calibri" w:hAnsi="Times New Roman" w:cs="Times New Roman"/>
          <w:spacing w:val="-6"/>
          <w:sz w:val="24"/>
          <w:szCs w:val="24"/>
        </w:rPr>
        <w:t>целью повышения надежности работы системы мониторинга, защиты от актов вандализма, а также снижения затрат на оборудование и его монтаж, следует исключать необходимость организации промежуточных, транзитных диспетчерских пунктов.</w:t>
      </w:r>
    </w:p>
    <w:p w:rsidR="006310BF" w:rsidRPr="006310BF" w:rsidRDefault="006310BF" w:rsidP="006310BF">
      <w:pPr>
        <w:widowControl w:val="0"/>
        <w:overflowPunct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10BF">
        <w:rPr>
          <w:rFonts w:ascii="Times New Roman" w:eastAsia="Calibri" w:hAnsi="Times New Roman" w:cs="Times New Roman"/>
          <w:sz w:val="24"/>
          <w:szCs w:val="24"/>
        </w:rPr>
        <w:t>6.11 Проектом на автоматизированную систему мониторинга должна быть предусмотрена возможность размещения центрального блока системы на весь период строительства на расстоянии 50-100 м от объекта строительства с последующей переустановкой в помещение диспетчерской, по завершению строительных работ.</w:t>
      </w:r>
    </w:p>
    <w:p w:rsidR="006310BF" w:rsidRPr="006310BF" w:rsidRDefault="006310BF" w:rsidP="006310BF">
      <w:pPr>
        <w:widowControl w:val="0"/>
        <w:overflowPunct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10BF">
        <w:rPr>
          <w:rFonts w:ascii="Times New Roman" w:eastAsia="Calibri" w:hAnsi="Times New Roman" w:cs="Times New Roman"/>
          <w:sz w:val="24"/>
          <w:szCs w:val="24"/>
        </w:rPr>
        <w:t>6.12 Управление системой следует осуществлять из помещения диспетчерской. Систему рекомендуется строить по модульному принципу и иметь возможность гибкого до</w:t>
      </w:r>
      <w:r w:rsidRPr="006310BF">
        <w:rPr>
          <w:rFonts w:ascii="Times New Roman" w:eastAsia="Calibri" w:hAnsi="Times New Roman" w:cs="Times New Roman"/>
          <w:sz w:val="24"/>
          <w:szCs w:val="24"/>
        </w:rPr>
        <w:softHyphen/>
        <w:t>полнения для обработки сигналов разных типов без перестроения всей системы, а также иметь возможность подключения новых зон, областей контроля в систему диспетчеризации с выходом на пульт диспетчера.</w:t>
      </w:r>
    </w:p>
    <w:p w:rsidR="006310BF" w:rsidRPr="006310BF" w:rsidRDefault="006310BF" w:rsidP="006310BF">
      <w:pPr>
        <w:widowControl w:val="0"/>
        <w:overflowPunct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6310BF">
        <w:rPr>
          <w:rFonts w:ascii="Times New Roman" w:eastAsia="Calibri" w:hAnsi="Times New Roman" w:cs="Times New Roman"/>
          <w:sz w:val="24"/>
          <w:szCs w:val="24"/>
        </w:rPr>
        <w:t>6.13</w:t>
      </w:r>
      <w:proofErr w:type="gramStart"/>
      <w:r w:rsidRPr="006310BF">
        <w:rPr>
          <w:rFonts w:ascii="Times New Roman" w:eastAsia="Calibri" w:hAnsi="Times New Roman" w:cs="Times New Roman"/>
          <w:sz w:val="24"/>
          <w:szCs w:val="24"/>
        </w:rPr>
        <w:t xml:space="preserve"> С</w:t>
      </w:r>
      <w:proofErr w:type="gramEnd"/>
      <w:r w:rsidRPr="006310BF">
        <w:rPr>
          <w:rFonts w:ascii="Times New Roman" w:eastAsia="Calibri" w:hAnsi="Times New Roman" w:cs="Times New Roman"/>
          <w:sz w:val="24"/>
          <w:szCs w:val="24"/>
        </w:rPr>
        <w:t>ледует обеспечивать высокую надежность системы и строить ее на базе децентрализованной локальной сети по пожарным отсекам, обеспечивающей обмен информации через витую пару между контроллерами, оборудованием сбора информации и центральным пультом управления диспетчера.</w:t>
      </w:r>
    </w:p>
    <w:p w:rsidR="006310BF" w:rsidRPr="006310BF" w:rsidRDefault="006310BF" w:rsidP="006310BF">
      <w:pPr>
        <w:widowControl w:val="0"/>
        <w:overflowPunct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10BF">
        <w:rPr>
          <w:rFonts w:ascii="Times New Roman" w:eastAsia="Calibri" w:hAnsi="Times New Roman" w:cs="Times New Roman"/>
          <w:sz w:val="24"/>
          <w:szCs w:val="24"/>
        </w:rPr>
        <w:t>6.14</w:t>
      </w:r>
      <w:proofErr w:type="gramStart"/>
      <w:r w:rsidRPr="006310BF">
        <w:rPr>
          <w:rFonts w:ascii="Times New Roman" w:eastAsia="Calibri" w:hAnsi="Times New Roman" w:cs="Times New Roman"/>
          <w:sz w:val="24"/>
          <w:szCs w:val="24"/>
        </w:rPr>
        <w:t xml:space="preserve"> Р</w:t>
      </w:r>
      <w:proofErr w:type="gramEnd"/>
      <w:r w:rsidRPr="006310BF">
        <w:rPr>
          <w:rFonts w:ascii="Times New Roman" w:eastAsia="Calibri" w:hAnsi="Times New Roman" w:cs="Times New Roman"/>
          <w:sz w:val="24"/>
          <w:szCs w:val="24"/>
        </w:rPr>
        <w:t>екомендуется иметь резерв в сети для подключения дополнительных контроллеров с целью контроля и управления инженерных систем, реализованных на оборудовании одного стандарта.</w:t>
      </w:r>
    </w:p>
    <w:p w:rsidR="006310BF" w:rsidRPr="006310BF" w:rsidRDefault="006310BF" w:rsidP="006310B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10BF">
        <w:rPr>
          <w:rFonts w:ascii="Times New Roman" w:eastAsia="Calibri" w:hAnsi="Times New Roman" w:cs="Times New Roman"/>
          <w:sz w:val="24"/>
          <w:szCs w:val="24"/>
        </w:rPr>
        <w:t>6.15</w:t>
      </w:r>
      <w:proofErr w:type="gramStart"/>
      <w:r w:rsidRPr="006310BF">
        <w:rPr>
          <w:rFonts w:ascii="Times New Roman" w:eastAsia="Calibri" w:hAnsi="Times New Roman" w:cs="Times New Roman"/>
          <w:sz w:val="24"/>
          <w:szCs w:val="24"/>
        </w:rPr>
        <w:t xml:space="preserve"> П</w:t>
      </w:r>
      <w:proofErr w:type="gramEnd"/>
      <w:r w:rsidRPr="006310BF">
        <w:rPr>
          <w:rFonts w:ascii="Times New Roman" w:eastAsia="Calibri" w:hAnsi="Times New Roman" w:cs="Times New Roman"/>
          <w:sz w:val="24"/>
          <w:szCs w:val="24"/>
        </w:rPr>
        <w:t xml:space="preserve">ри разработке проекта на автоматизированную систему мониторинга требования к точности измерений устанавливают, исходя из необходимости исключения или снижения до допустимого уровня риска принятия неправильных решений о развитии ситуации на основе исходных значений параметров, принятых в качестве нормальных (фоновых), допустимых и критических. </w:t>
      </w:r>
    </w:p>
    <w:p w:rsidR="006310BF" w:rsidRPr="006310BF" w:rsidRDefault="006310BF" w:rsidP="006310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310BF">
        <w:rPr>
          <w:rFonts w:ascii="Times New Roman" w:eastAsia="Times New Roman" w:hAnsi="Times New Roman" w:cs="Times New Roman"/>
          <w:bCs/>
          <w:sz w:val="24"/>
          <w:szCs w:val="24"/>
        </w:rPr>
        <w:t xml:space="preserve">6.16 Проектом на </w:t>
      </w:r>
      <w:r w:rsidRPr="006310BF">
        <w:rPr>
          <w:rFonts w:ascii="Times New Roman" w:eastAsia="Times New Roman" w:hAnsi="Times New Roman" w:cs="Times New Roman"/>
          <w:sz w:val="24"/>
          <w:szCs w:val="24"/>
        </w:rPr>
        <w:t>автоматизированную систему мониторинга</w:t>
      </w:r>
      <w:r w:rsidRPr="006310BF">
        <w:rPr>
          <w:rFonts w:ascii="Times New Roman" w:eastAsia="Times New Roman" w:hAnsi="Times New Roman" w:cs="Times New Roman"/>
          <w:bCs/>
          <w:sz w:val="24"/>
          <w:szCs w:val="24"/>
        </w:rPr>
        <w:t xml:space="preserve"> следует предусматривать многоуровневую иерархическую структуру:</w:t>
      </w:r>
    </w:p>
    <w:p w:rsidR="006310BF" w:rsidRPr="006310BF" w:rsidRDefault="006310BF" w:rsidP="006310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fi-FI"/>
        </w:rPr>
      </w:pPr>
      <w:r w:rsidRPr="006310BF">
        <w:rPr>
          <w:rFonts w:ascii="Times New Roman" w:eastAsia="Calibri" w:hAnsi="Times New Roman" w:cs="Times New Roman"/>
          <w:sz w:val="24"/>
          <w:szCs w:val="24"/>
          <w:lang w:eastAsia="fi-FI"/>
        </w:rPr>
        <w:t xml:space="preserve">- информационная кабельная (радио) система должна обеспечивать  универсальность и гибкость проектных решений, удобство администрирования и расширяемости системы в будущем; </w:t>
      </w:r>
    </w:p>
    <w:p w:rsidR="006310BF" w:rsidRPr="006310BF" w:rsidRDefault="006310BF" w:rsidP="006310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fi-FI"/>
        </w:rPr>
      </w:pPr>
      <w:r w:rsidRPr="006310BF">
        <w:rPr>
          <w:rFonts w:ascii="Times New Roman" w:eastAsia="Calibri" w:hAnsi="Times New Roman" w:cs="Times New Roman"/>
          <w:sz w:val="24"/>
          <w:szCs w:val="24"/>
          <w:lang w:eastAsia="fi-FI"/>
        </w:rPr>
        <w:t>- первичные датчики со встроенными контроллерами и устройствами первичной обработки сигналов, с минимальным числом дополнительных промежуточных устройств согласования;</w:t>
      </w:r>
    </w:p>
    <w:p w:rsidR="006310BF" w:rsidRPr="006310BF" w:rsidRDefault="006310BF" w:rsidP="006310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fi-FI"/>
        </w:rPr>
      </w:pPr>
      <w:r w:rsidRPr="006310BF">
        <w:rPr>
          <w:rFonts w:ascii="Times New Roman" w:eastAsia="Calibri" w:hAnsi="Times New Roman" w:cs="Times New Roman"/>
          <w:sz w:val="24"/>
          <w:szCs w:val="24"/>
          <w:lang w:eastAsia="fi-FI"/>
        </w:rPr>
        <w:t xml:space="preserve">- центральный блок системы автоматического мониторинга с энергонезависимой памятью, блоком GSM для отправки информации по мобильной сети. В качестве сети </w:t>
      </w:r>
      <w:r w:rsidRPr="006310BF">
        <w:rPr>
          <w:rFonts w:ascii="Times New Roman" w:eastAsia="Calibri" w:hAnsi="Times New Roman" w:cs="Times New Roman"/>
          <w:sz w:val="24"/>
          <w:szCs w:val="24"/>
          <w:lang w:eastAsia="fi-FI"/>
        </w:rPr>
        <w:lastRenderedPageBreak/>
        <w:t xml:space="preserve">передачи данных рекомендуется использовать сеть на базе последовательных интерфейсов EIA/TIA 232 (485). </w:t>
      </w:r>
    </w:p>
    <w:p w:rsidR="006310BF" w:rsidRPr="006310BF" w:rsidRDefault="006310BF" w:rsidP="006310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fi-FI"/>
        </w:rPr>
      </w:pPr>
      <w:r w:rsidRPr="006310BF">
        <w:rPr>
          <w:rFonts w:ascii="Times New Roman" w:eastAsia="Calibri" w:hAnsi="Times New Roman" w:cs="Times New Roman"/>
          <w:sz w:val="24"/>
          <w:szCs w:val="24"/>
          <w:lang w:eastAsia="fi-FI"/>
        </w:rPr>
        <w:t xml:space="preserve">- персональный компьютер со средствами </w:t>
      </w:r>
      <w:proofErr w:type="gramStart"/>
      <w:r w:rsidRPr="006310BF">
        <w:rPr>
          <w:rFonts w:ascii="Times New Roman" w:eastAsia="Calibri" w:hAnsi="Times New Roman" w:cs="Times New Roman"/>
          <w:sz w:val="24"/>
          <w:szCs w:val="24"/>
          <w:lang w:eastAsia="fi-FI"/>
        </w:rPr>
        <w:t>визуализации мест установки сенсоров системы</w:t>
      </w:r>
      <w:proofErr w:type="gramEnd"/>
      <w:r w:rsidRPr="006310BF">
        <w:rPr>
          <w:rFonts w:ascii="Times New Roman" w:eastAsia="Calibri" w:hAnsi="Times New Roman" w:cs="Times New Roman"/>
          <w:sz w:val="24"/>
          <w:szCs w:val="24"/>
          <w:lang w:eastAsia="fi-FI"/>
        </w:rPr>
        <w:t xml:space="preserve"> с привязкой к архитектурным чертежам объекта для быстрого обзора мест расположения сенсоров, их состояния и поступающей информации. </w:t>
      </w:r>
      <w:proofErr w:type="gramStart"/>
      <w:r w:rsidRPr="006310BF">
        <w:rPr>
          <w:rFonts w:ascii="Times New Roman" w:eastAsia="Calibri" w:hAnsi="Times New Roman" w:cs="Times New Roman"/>
          <w:sz w:val="24"/>
          <w:szCs w:val="24"/>
          <w:lang w:eastAsia="fi-FI"/>
        </w:rPr>
        <w:t>Предусмотреть возможность подключения компьютера к локальной и глобальной сетям для организации на пульт дежурного местной (региональной, национальной) ДДС.</w:t>
      </w:r>
      <w:proofErr w:type="gramEnd"/>
      <w:r w:rsidRPr="006310BF">
        <w:rPr>
          <w:rFonts w:ascii="Times New Roman" w:eastAsia="Calibri" w:hAnsi="Times New Roman" w:cs="Times New Roman"/>
          <w:sz w:val="24"/>
          <w:szCs w:val="24"/>
          <w:lang w:eastAsia="fi-FI"/>
        </w:rPr>
        <w:t xml:space="preserve"> Накопление данных для их последующего анализа должно обеспечиваться использованием различных баз данных под управлением известных систем управления базами данных (MS SQL, ORACLE, DB2). </w:t>
      </w:r>
    </w:p>
    <w:p w:rsidR="006310BF" w:rsidRPr="006310BF" w:rsidRDefault="006310BF" w:rsidP="006310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fi-FI"/>
        </w:rPr>
      </w:pPr>
      <w:r w:rsidRPr="006310BF">
        <w:rPr>
          <w:rFonts w:ascii="Times New Roman" w:eastAsia="Calibri" w:hAnsi="Times New Roman" w:cs="Times New Roman"/>
          <w:sz w:val="24"/>
          <w:szCs w:val="24"/>
          <w:lang w:eastAsia="fi-FI"/>
        </w:rPr>
        <w:t xml:space="preserve">- рабочее место диспетчера должно быть укомплектовано цветным монитором с экраном по диагонали не менее 395 мм, имеющими разрешающую способность не менее 1280 х 1024 при пропорциональной развертке с частотой кадров в секунду не менее 75 Гц.  </w:t>
      </w:r>
    </w:p>
    <w:p w:rsidR="006310BF" w:rsidRPr="006310BF" w:rsidRDefault="006310BF" w:rsidP="006310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fi-FI"/>
        </w:rPr>
      </w:pPr>
      <w:r w:rsidRPr="006310BF">
        <w:rPr>
          <w:rFonts w:ascii="Times New Roman" w:eastAsia="Calibri" w:hAnsi="Times New Roman" w:cs="Times New Roman"/>
          <w:sz w:val="24"/>
          <w:szCs w:val="24"/>
          <w:lang w:eastAsia="fi-FI"/>
        </w:rPr>
        <w:t>6.17 Требования к надежности автоматизиро</w:t>
      </w:r>
      <w:r w:rsidRPr="006310BF">
        <w:rPr>
          <w:rFonts w:ascii="Times New Roman" w:eastAsia="Calibri" w:hAnsi="Times New Roman" w:cs="Times New Roman"/>
          <w:sz w:val="24"/>
          <w:szCs w:val="24"/>
          <w:lang w:eastAsia="fi-FI"/>
        </w:rPr>
        <w:softHyphen/>
        <w:t>ванной системы мониторинга. Проектом на систему автоматического мониторинга необходимо предусматривать выбор компонентов, способных сохранять работоспособность на протяжении всего жизненного цикла существования объекта, но не менее 10 лет с учетом замены неисправных и вырабо</w:t>
      </w:r>
      <w:r w:rsidRPr="006310BF">
        <w:rPr>
          <w:rFonts w:ascii="Times New Roman" w:eastAsia="Calibri" w:hAnsi="Times New Roman" w:cs="Times New Roman"/>
          <w:sz w:val="24"/>
          <w:szCs w:val="24"/>
          <w:lang w:eastAsia="fi-FI"/>
        </w:rPr>
        <w:softHyphen/>
        <w:t>тавших свой ресурс компонентов.</w:t>
      </w:r>
    </w:p>
    <w:p w:rsidR="006310BF" w:rsidRPr="006310BF" w:rsidRDefault="006310BF" w:rsidP="006310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fi-FI"/>
        </w:rPr>
      </w:pPr>
      <w:r w:rsidRPr="006310BF">
        <w:rPr>
          <w:rFonts w:ascii="Times New Roman" w:eastAsia="Calibri" w:hAnsi="Times New Roman" w:cs="Times New Roman"/>
          <w:sz w:val="24"/>
          <w:szCs w:val="24"/>
          <w:lang w:eastAsia="fi-FI"/>
        </w:rPr>
        <w:t xml:space="preserve">6.18 </w:t>
      </w:r>
      <w:r w:rsidRPr="006310BF">
        <w:rPr>
          <w:rFonts w:ascii="Times New Roman" w:eastAsia="Calibri" w:hAnsi="Times New Roman" w:cs="Times New Roman"/>
          <w:spacing w:val="-6"/>
          <w:sz w:val="24"/>
          <w:szCs w:val="24"/>
          <w:lang w:eastAsia="fi-FI"/>
        </w:rPr>
        <w:t>Автоматизированная система мониторинга на аппаратном уровне должна иметь защиту от несанкционированного доступа и ошибок персонала.</w:t>
      </w:r>
    </w:p>
    <w:p w:rsidR="006310BF" w:rsidRPr="006310BF" w:rsidRDefault="006310BF" w:rsidP="006310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fi-FI"/>
        </w:rPr>
      </w:pPr>
      <w:r w:rsidRPr="006310BF">
        <w:rPr>
          <w:rFonts w:ascii="Times New Roman" w:eastAsia="Calibri" w:hAnsi="Times New Roman" w:cs="Times New Roman"/>
          <w:sz w:val="24"/>
          <w:szCs w:val="24"/>
          <w:lang w:eastAsia="fi-FI"/>
        </w:rPr>
        <w:t>6.19</w:t>
      </w:r>
      <w:proofErr w:type="gramStart"/>
      <w:r w:rsidRPr="006310BF">
        <w:rPr>
          <w:rFonts w:ascii="Times New Roman" w:eastAsia="Calibri" w:hAnsi="Times New Roman" w:cs="Times New Roman"/>
          <w:sz w:val="24"/>
          <w:szCs w:val="24"/>
          <w:lang w:eastAsia="fi-FI"/>
        </w:rPr>
        <w:t xml:space="preserve"> П</w:t>
      </w:r>
      <w:proofErr w:type="gramEnd"/>
      <w:r w:rsidRPr="006310BF">
        <w:rPr>
          <w:rFonts w:ascii="Times New Roman" w:eastAsia="Calibri" w:hAnsi="Times New Roman" w:cs="Times New Roman"/>
          <w:sz w:val="24"/>
          <w:szCs w:val="24"/>
          <w:lang w:eastAsia="fi-FI"/>
        </w:rPr>
        <w:t>редусмотреть размещение центрального блока автоматизированной системы мониторинга в помещении с ограниченным доступом.</w:t>
      </w:r>
    </w:p>
    <w:p w:rsidR="006310BF" w:rsidRPr="006310BF" w:rsidRDefault="006310BF" w:rsidP="006310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fi-FI"/>
        </w:rPr>
      </w:pPr>
      <w:r w:rsidRPr="006310BF">
        <w:rPr>
          <w:rFonts w:ascii="Times New Roman" w:eastAsia="Calibri" w:hAnsi="Times New Roman" w:cs="Times New Roman"/>
          <w:sz w:val="24"/>
          <w:szCs w:val="24"/>
          <w:lang w:eastAsia="fi-FI"/>
        </w:rPr>
        <w:t>6.20</w:t>
      </w:r>
      <w:proofErr w:type="gramStart"/>
      <w:r w:rsidRPr="006310BF">
        <w:rPr>
          <w:rFonts w:ascii="Times New Roman" w:eastAsia="Calibri" w:hAnsi="Times New Roman" w:cs="Times New Roman"/>
          <w:sz w:val="24"/>
          <w:szCs w:val="24"/>
          <w:lang w:eastAsia="fi-FI"/>
        </w:rPr>
        <w:t xml:space="preserve"> П</w:t>
      </w:r>
      <w:proofErr w:type="gramEnd"/>
      <w:r w:rsidRPr="006310BF">
        <w:rPr>
          <w:rFonts w:ascii="Times New Roman" w:eastAsia="Calibri" w:hAnsi="Times New Roman" w:cs="Times New Roman"/>
          <w:sz w:val="24"/>
          <w:szCs w:val="24"/>
          <w:lang w:eastAsia="fi-FI"/>
        </w:rPr>
        <w:t xml:space="preserve">ри разработке проекта на систему мониторинга с обменом данными по радиоканалу не допускается размещать сенсоры и радиомодемы в глухих металлических щитах ли местах затрудняющих прохождение радиосигнала. </w:t>
      </w:r>
    </w:p>
    <w:p w:rsidR="006310BF" w:rsidRPr="006310BF" w:rsidRDefault="006310BF" w:rsidP="006310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fi-FI"/>
        </w:rPr>
      </w:pPr>
      <w:r w:rsidRPr="006310BF">
        <w:rPr>
          <w:rFonts w:ascii="Times New Roman" w:eastAsia="Calibri" w:hAnsi="Times New Roman" w:cs="Times New Roman"/>
          <w:sz w:val="24"/>
          <w:szCs w:val="24"/>
          <w:lang w:eastAsia="fi-FI"/>
        </w:rPr>
        <w:t xml:space="preserve">6.21 Корпуса периферийной части системы мониторинга должны обеспечивать работоспособность при механических и атмосферных воздействиях, в соответствии с техническими данными  на узлы системы и заданием на проектирование. </w:t>
      </w:r>
    </w:p>
    <w:p w:rsidR="006310BF" w:rsidRPr="006310BF" w:rsidRDefault="006310BF" w:rsidP="006310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aps/>
          <w:sz w:val="24"/>
          <w:szCs w:val="24"/>
          <w:lang w:eastAsia="fi-FI"/>
        </w:rPr>
      </w:pPr>
    </w:p>
    <w:p w:rsidR="006310BF" w:rsidRPr="006310BF" w:rsidRDefault="006310BF" w:rsidP="006310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fi-FI"/>
        </w:rPr>
      </w:pPr>
      <w:r w:rsidRPr="006310BF">
        <w:rPr>
          <w:rFonts w:ascii="Times New Roman" w:eastAsia="Calibri" w:hAnsi="Times New Roman" w:cs="Times New Roman"/>
          <w:b/>
          <w:caps/>
          <w:sz w:val="24"/>
          <w:szCs w:val="24"/>
          <w:lang w:eastAsia="fi-FI"/>
        </w:rPr>
        <w:t>7 О</w:t>
      </w:r>
      <w:r w:rsidRPr="006310BF">
        <w:rPr>
          <w:rFonts w:ascii="Times New Roman" w:eastAsia="Calibri" w:hAnsi="Times New Roman" w:cs="Times New Roman"/>
          <w:b/>
          <w:sz w:val="24"/>
          <w:szCs w:val="24"/>
          <w:lang w:eastAsia="fi-FI"/>
        </w:rPr>
        <w:t>храна окружающей среды и здоровья человека</w:t>
      </w:r>
    </w:p>
    <w:p w:rsidR="006310BF" w:rsidRPr="006310BF" w:rsidRDefault="006310BF" w:rsidP="006310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aps/>
          <w:sz w:val="24"/>
          <w:szCs w:val="24"/>
          <w:lang w:eastAsia="fi-FI"/>
        </w:rPr>
      </w:pPr>
    </w:p>
    <w:p w:rsidR="006310BF" w:rsidRPr="006310BF" w:rsidRDefault="006310BF" w:rsidP="006310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fi-FI"/>
        </w:rPr>
      </w:pPr>
      <w:r w:rsidRPr="006310BF">
        <w:rPr>
          <w:rFonts w:ascii="Times New Roman" w:eastAsia="Calibri" w:hAnsi="Times New Roman" w:cs="Times New Roman"/>
          <w:sz w:val="24"/>
          <w:szCs w:val="24"/>
          <w:lang w:eastAsia="fi-FI"/>
        </w:rPr>
        <w:t>7.1 Автоматизированная система мониторинга должна обеспечивать защиту персонала от поражения электрическим током в соответствии с треб</w:t>
      </w:r>
      <w:r w:rsidRPr="006310BF">
        <w:rPr>
          <w:rFonts w:ascii="Times New Roman" w:eastAsia="Calibri" w:hAnsi="Times New Roman" w:cs="Times New Roman"/>
          <w:spacing w:val="-6"/>
          <w:sz w:val="24"/>
          <w:szCs w:val="24"/>
          <w:lang w:eastAsia="fi-FI"/>
        </w:rPr>
        <w:t>ованиями ГОСТ 12.1.030-81, СНиП РК 1.03-05-2001.</w:t>
      </w:r>
    </w:p>
    <w:p w:rsidR="006310BF" w:rsidRPr="006310BF" w:rsidRDefault="006310BF" w:rsidP="006310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fi-FI"/>
        </w:rPr>
      </w:pPr>
      <w:r w:rsidRPr="006310BF">
        <w:rPr>
          <w:rFonts w:ascii="Times New Roman" w:eastAsia="Calibri" w:hAnsi="Times New Roman" w:cs="Times New Roman"/>
          <w:sz w:val="24"/>
          <w:szCs w:val="24"/>
          <w:lang w:eastAsia="fi-FI"/>
        </w:rPr>
        <w:t xml:space="preserve">7.2 Входящие в состав системы мониторинга  компоненты не должны оказывать вредного воздействия на здоровье человека. </w:t>
      </w:r>
    </w:p>
    <w:p w:rsidR="006310BF" w:rsidRPr="006310BF" w:rsidRDefault="006310BF" w:rsidP="006310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6"/>
          <w:sz w:val="24"/>
          <w:szCs w:val="24"/>
          <w:lang w:eastAsia="fi-FI"/>
        </w:rPr>
      </w:pPr>
      <w:r w:rsidRPr="006310BF">
        <w:rPr>
          <w:rFonts w:ascii="Times New Roman" w:eastAsia="Calibri" w:hAnsi="Times New Roman" w:cs="Times New Roman"/>
          <w:spacing w:val="-6"/>
          <w:sz w:val="24"/>
          <w:szCs w:val="24"/>
          <w:lang w:eastAsia="fi-FI"/>
        </w:rPr>
        <w:t xml:space="preserve">7.3 Компоненты, входящие в состав систему мониторинга и материалы, из которых они изготовлены, не должны оказывать химическое, биологическое, радиационное, механическое, электромагнитное и термическое воздействие на окружающую среду. </w:t>
      </w:r>
    </w:p>
    <w:p w:rsidR="006310BF" w:rsidRPr="006310BF" w:rsidRDefault="006310BF" w:rsidP="006310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fi-FI"/>
        </w:rPr>
      </w:pPr>
      <w:r w:rsidRPr="006310BF">
        <w:rPr>
          <w:rFonts w:ascii="Times New Roman" w:eastAsia="Calibri" w:hAnsi="Times New Roman" w:cs="Times New Roman"/>
          <w:sz w:val="24"/>
          <w:szCs w:val="24"/>
          <w:lang w:eastAsia="fi-FI"/>
        </w:rPr>
        <w:t xml:space="preserve">7.4 Компоненты, входящие в систему мониторинга, при хранении или использовании по назначению не должны выделять в окружающую среду вредные, загрязняющие или ядовитые вещества. Отходы, образующиеся после окончания срока </w:t>
      </w:r>
      <w:r w:rsidRPr="006310BF">
        <w:rPr>
          <w:rFonts w:ascii="Times New Roman" w:eastAsia="Calibri" w:hAnsi="Times New Roman" w:cs="Times New Roman"/>
          <w:spacing w:val="-6"/>
          <w:sz w:val="24"/>
          <w:szCs w:val="24"/>
          <w:lang w:eastAsia="fi-FI"/>
        </w:rPr>
        <w:t>год</w:t>
      </w:r>
      <w:r w:rsidRPr="006310BF">
        <w:rPr>
          <w:rFonts w:ascii="Times New Roman" w:eastAsia="Calibri" w:hAnsi="Times New Roman" w:cs="Times New Roman"/>
          <w:spacing w:val="-6"/>
          <w:sz w:val="24"/>
          <w:szCs w:val="24"/>
          <w:lang w:eastAsia="fi-FI"/>
        </w:rPr>
        <w:softHyphen/>
        <w:t>ности системы мониторинга, подлежат уничтожению и захоронению в соответствии с ГОСТ 3.1603-91,</w:t>
      </w:r>
      <w:r w:rsidRPr="006310BF">
        <w:rPr>
          <w:rFonts w:ascii="Times New Roman" w:eastAsia="Calibri" w:hAnsi="Times New Roman" w:cs="Times New Roman"/>
          <w:sz w:val="24"/>
          <w:szCs w:val="24"/>
          <w:lang w:eastAsia="fi-FI"/>
        </w:rPr>
        <w:t xml:space="preserve"> </w:t>
      </w:r>
      <w:proofErr w:type="gramStart"/>
      <w:r w:rsidRPr="006310BF">
        <w:rPr>
          <w:rFonts w:ascii="Times New Roman" w:eastAsia="Calibri" w:hAnsi="Times New Roman" w:cs="Times New Roman"/>
          <w:sz w:val="24"/>
          <w:szCs w:val="24"/>
          <w:lang w:eastAsia="fi-FI"/>
        </w:rPr>
        <w:t>СТ</w:t>
      </w:r>
      <w:proofErr w:type="gramEnd"/>
      <w:r w:rsidRPr="006310BF">
        <w:rPr>
          <w:rFonts w:ascii="Times New Roman" w:eastAsia="Calibri" w:hAnsi="Times New Roman" w:cs="Times New Roman"/>
          <w:sz w:val="24"/>
          <w:szCs w:val="24"/>
          <w:lang w:eastAsia="fi-FI"/>
        </w:rPr>
        <w:t xml:space="preserve"> РК 1504-2006, СТ РК 1497-2006.</w:t>
      </w:r>
    </w:p>
    <w:p w:rsidR="006310BF" w:rsidRPr="006310BF" w:rsidRDefault="006310BF" w:rsidP="006310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fi-FI"/>
        </w:rPr>
      </w:pPr>
    </w:p>
    <w:p w:rsidR="006310BF" w:rsidRPr="006310BF" w:rsidRDefault="006310BF" w:rsidP="006310BF">
      <w:pPr>
        <w:overflowPunct w:val="0"/>
        <w:adjustRightInd w:val="0"/>
        <w:spacing w:after="0" w:line="240" w:lineRule="auto"/>
        <w:ind w:firstLine="510"/>
        <w:contextualSpacing/>
        <w:jc w:val="both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6310BF">
        <w:rPr>
          <w:rFonts w:ascii="Times New Roman" w:eastAsia="Calibri" w:hAnsi="Times New Roman" w:cs="Times New Roman"/>
          <w:b/>
          <w:bCs/>
          <w:sz w:val="24"/>
          <w:szCs w:val="24"/>
        </w:rPr>
        <w:t>Приложение 1</w:t>
      </w:r>
    </w:p>
    <w:p w:rsidR="006310BF" w:rsidRPr="006310BF" w:rsidRDefault="006310BF" w:rsidP="006310BF">
      <w:pPr>
        <w:overflowPunct w:val="0"/>
        <w:adjustRightInd w:val="0"/>
        <w:spacing w:after="0" w:line="240" w:lineRule="auto"/>
        <w:ind w:firstLine="510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6310BF">
        <w:rPr>
          <w:rFonts w:ascii="Times New Roman" w:eastAsia="Calibri" w:hAnsi="Times New Roman" w:cs="Times New Roman"/>
          <w:i/>
          <w:sz w:val="24"/>
          <w:szCs w:val="24"/>
        </w:rPr>
        <w:t>(обязательное)</w:t>
      </w:r>
    </w:p>
    <w:p w:rsidR="006310BF" w:rsidRPr="006310BF" w:rsidRDefault="006310BF" w:rsidP="006310BF">
      <w:pPr>
        <w:overflowPunct w:val="0"/>
        <w:adjustRightInd w:val="0"/>
        <w:spacing w:after="0" w:line="240" w:lineRule="auto"/>
        <w:ind w:firstLine="51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310BF" w:rsidRPr="006310BF" w:rsidRDefault="006310BF" w:rsidP="006310BF">
      <w:pPr>
        <w:spacing w:after="0" w:line="240" w:lineRule="auto"/>
        <w:ind w:firstLine="510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310BF">
        <w:rPr>
          <w:rFonts w:ascii="Times New Roman" w:eastAsia="Calibri" w:hAnsi="Times New Roman" w:cs="Times New Roman"/>
          <w:b/>
          <w:bCs/>
          <w:sz w:val="24"/>
          <w:szCs w:val="24"/>
        </w:rPr>
        <w:t>Перечень зданий и сооружений, подлежащих оборудованию</w:t>
      </w:r>
    </w:p>
    <w:p w:rsidR="006310BF" w:rsidRPr="006310BF" w:rsidRDefault="006310BF" w:rsidP="006310BF">
      <w:pPr>
        <w:spacing w:after="0" w:line="240" w:lineRule="auto"/>
        <w:ind w:firstLine="510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310BF">
        <w:rPr>
          <w:rFonts w:ascii="Times New Roman" w:eastAsia="Calibri" w:hAnsi="Times New Roman" w:cs="Times New Roman"/>
          <w:b/>
          <w:bCs/>
          <w:sz w:val="24"/>
          <w:szCs w:val="24"/>
        </w:rPr>
        <w:t>автоматизированной системой мониторинга</w:t>
      </w:r>
    </w:p>
    <w:p w:rsidR="006310BF" w:rsidRPr="006310BF" w:rsidRDefault="006310BF" w:rsidP="006310BF">
      <w:pPr>
        <w:spacing w:after="0" w:line="240" w:lineRule="auto"/>
        <w:ind w:firstLine="510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6310BF" w:rsidRPr="006310BF" w:rsidRDefault="006310BF" w:rsidP="006310BF">
      <w:pPr>
        <w:spacing w:after="0" w:line="240" w:lineRule="auto"/>
        <w:ind w:firstLine="51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10BF">
        <w:rPr>
          <w:rFonts w:ascii="Times New Roman" w:eastAsia="Times New Roman" w:hAnsi="Times New Roman" w:cs="Times New Roman"/>
          <w:sz w:val="24"/>
          <w:szCs w:val="24"/>
        </w:rPr>
        <w:t>1</w:t>
      </w:r>
      <w:proofErr w:type="gramStart"/>
      <w:r w:rsidRPr="006310BF">
        <w:rPr>
          <w:rFonts w:ascii="Times New Roman" w:eastAsia="Times New Roman" w:hAnsi="Times New Roman" w:cs="Times New Roman"/>
          <w:sz w:val="24"/>
          <w:szCs w:val="24"/>
        </w:rPr>
        <w:t xml:space="preserve"> Т</w:t>
      </w:r>
      <w:proofErr w:type="gramEnd"/>
      <w:r w:rsidRPr="006310BF">
        <w:rPr>
          <w:rFonts w:ascii="Times New Roman" w:eastAsia="Times New Roman" w:hAnsi="Times New Roman" w:cs="Times New Roman"/>
          <w:sz w:val="24"/>
          <w:szCs w:val="24"/>
        </w:rPr>
        <w:t xml:space="preserve">ехнически сложные объекты: </w:t>
      </w:r>
    </w:p>
    <w:p w:rsidR="006310BF" w:rsidRPr="006310BF" w:rsidRDefault="006310BF" w:rsidP="006310BF">
      <w:pPr>
        <w:spacing w:after="0" w:line="240" w:lineRule="auto"/>
        <w:ind w:firstLine="51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10BF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- </w:t>
      </w:r>
      <w:r w:rsidRPr="006310BF">
        <w:rPr>
          <w:rFonts w:ascii="Times New Roman" w:eastAsia="Times New Roman" w:hAnsi="Times New Roman" w:cs="Times New Roman"/>
          <w:spacing w:val="-6"/>
          <w:sz w:val="24"/>
          <w:szCs w:val="24"/>
        </w:rPr>
        <w:t>речные и морские порты, здания аэропортов на 500 и более пассажиров и/или с длиной основной взлетно-посадочной полосы 1800 м и более, мосты, и тоннели длиной более 500 м, метрополитены;</w:t>
      </w:r>
      <w:r w:rsidRPr="00631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310BF" w:rsidRPr="006310BF" w:rsidRDefault="006310BF" w:rsidP="006310BF">
      <w:pPr>
        <w:spacing w:after="0" w:line="240" w:lineRule="auto"/>
        <w:ind w:firstLine="51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10BF">
        <w:rPr>
          <w:rFonts w:ascii="Times New Roman" w:eastAsia="Times New Roman" w:hAnsi="Times New Roman" w:cs="Times New Roman"/>
          <w:sz w:val="24"/>
          <w:szCs w:val="24"/>
        </w:rPr>
        <w:t>- крупные промышленные объекты с числен</w:t>
      </w:r>
      <w:r w:rsidRPr="006310BF">
        <w:rPr>
          <w:rFonts w:ascii="Times New Roman" w:eastAsia="Times New Roman" w:hAnsi="Times New Roman" w:cs="Times New Roman"/>
          <w:sz w:val="24"/>
          <w:szCs w:val="24"/>
        </w:rPr>
        <w:softHyphen/>
        <w:t>ностью занятых более 10 тысяч человек;</w:t>
      </w:r>
    </w:p>
    <w:p w:rsidR="006310BF" w:rsidRPr="006310BF" w:rsidRDefault="006310BF" w:rsidP="006310BF">
      <w:pPr>
        <w:spacing w:after="0" w:line="240" w:lineRule="auto"/>
        <w:ind w:firstLine="51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10BF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6310BF">
        <w:rPr>
          <w:rFonts w:ascii="Times New Roman" w:eastAsia="Times New Roman" w:hAnsi="Times New Roman" w:cs="Times New Roman"/>
          <w:spacing w:val="-6"/>
          <w:sz w:val="24"/>
          <w:szCs w:val="24"/>
        </w:rPr>
        <w:t>гидротехнические сооружения 1, 2 и 3 классов;</w:t>
      </w:r>
    </w:p>
    <w:p w:rsidR="006310BF" w:rsidRPr="006310BF" w:rsidRDefault="006310BF" w:rsidP="006310BF">
      <w:pPr>
        <w:spacing w:after="0" w:line="240" w:lineRule="auto"/>
        <w:ind w:firstLine="51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10BF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6310BF">
        <w:rPr>
          <w:rFonts w:ascii="Times New Roman" w:eastAsia="Times New Roman" w:hAnsi="Times New Roman" w:cs="Times New Roman"/>
          <w:spacing w:val="-6"/>
          <w:sz w:val="24"/>
          <w:szCs w:val="24"/>
        </w:rPr>
        <w:t>ядерные и/или радиационно-опасные объекты;</w:t>
      </w:r>
    </w:p>
    <w:p w:rsidR="006310BF" w:rsidRPr="006310BF" w:rsidRDefault="006310BF" w:rsidP="006310BF">
      <w:pPr>
        <w:spacing w:after="0" w:line="240" w:lineRule="auto"/>
        <w:ind w:firstLine="51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10BF">
        <w:rPr>
          <w:rFonts w:ascii="Times New Roman" w:eastAsia="Times New Roman" w:hAnsi="Times New Roman" w:cs="Times New Roman"/>
          <w:sz w:val="24"/>
          <w:szCs w:val="24"/>
        </w:rPr>
        <w:t>- военные и оборонные объекты;</w:t>
      </w:r>
    </w:p>
    <w:p w:rsidR="006310BF" w:rsidRPr="006310BF" w:rsidRDefault="006310BF" w:rsidP="006310BF">
      <w:pPr>
        <w:spacing w:after="0" w:line="240" w:lineRule="auto"/>
        <w:ind w:firstLine="51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10BF">
        <w:rPr>
          <w:rFonts w:ascii="Times New Roman" w:eastAsia="Times New Roman" w:hAnsi="Times New Roman" w:cs="Times New Roman"/>
          <w:sz w:val="24"/>
          <w:szCs w:val="24"/>
        </w:rPr>
        <w:t>- объекты уничтожения и захоронения химических и других опасных отходов;</w:t>
      </w:r>
    </w:p>
    <w:p w:rsidR="006310BF" w:rsidRPr="006310BF" w:rsidRDefault="006310BF" w:rsidP="006310BF">
      <w:pPr>
        <w:spacing w:after="0" w:line="240" w:lineRule="auto"/>
        <w:ind w:firstLine="51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10BF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6310BF">
        <w:rPr>
          <w:rFonts w:ascii="Times New Roman" w:eastAsia="Times New Roman" w:hAnsi="Times New Roman" w:cs="Times New Roman"/>
          <w:spacing w:val="-6"/>
          <w:sz w:val="24"/>
          <w:szCs w:val="24"/>
        </w:rPr>
        <w:t>организации и объекты по добыче, переработке, хранению, обеспечению и транспортировке нефти и газа;</w:t>
      </w:r>
    </w:p>
    <w:p w:rsidR="006310BF" w:rsidRPr="006310BF" w:rsidRDefault="006310BF" w:rsidP="006310BF">
      <w:pPr>
        <w:spacing w:after="0" w:line="240" w:lineRule="auto"/>
        <w:ind w:firstLine="51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10BF">
        <w:rPr>
          <w:rFonts w:ascii="Times New Roman" w:eastAsia="Times New Roman" w:hAnsi="Times New Roman" w:cs="Times New Roman"/>
          <w:sz w:val="24"/>
          <w:szCs w:val="24"/>
        </w:rPr>
        <w:t>- организации химической и нефтехимической промышленности;</w:t>
      </w:r>
    </w:p>
    <w:p w:rsidR="006310BF" w:rsidRPr="006310BF" w:rsidRDefault="006310BF" w:rsidP="006310BF">
      <w:pPr>
        <w:spacing w:after="0" w:line="240" w:lineRule="auto"/>
        <w:ind w:firstLine="51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10BF">
        <w:rPr>
          <w:rFonts w:ascii="Times New Roman" w:eastAsia="Times New Roman" w:hAnsi="Times New Roman" w:cs="Times New Roman"/>
          <w:sz w:val="24"/>
          <w:szCs w:val="24"/>
        </w:rPr>
        <w:t>- организации электроэнергетической промышленности;</w:t>
      </w:r>
    </w:p>
    <w:p w:rsidR="006310BF" w:rsidRPr="006310BF" w:rsidRDefault="006310BF" w:rsidP="006310BF">
      <w:pPr>
        <w:spacing w:after="0" w:line="240" w:lineRule="auto"/>
        <w:ind w:firstLine="51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10BF">
        <w:rPr>
          <w:rFonts w:ascii="Times New Roman" w:eastAsia="Times New Roman" w:hAnsi="Times New Roman" w:cs="Times New Roman"/>
          <w:sz w:val="24"/>
          <w:szCs w:val="24"/>
        </w:rPr>
        <w:t>- склады и производство взрывчатых (</w:t>
      </w:r>
      <w:proofErr w:type="gramStart"/>
      <w:r w:rsidRPr="006310BF">
        <w:rPr>
          <w:rFonts w:ascii="Times New Roman" w:eastAsia="Times New Roman" w:hAnsi="Times New Roman" w:cs="Times New Roman"/>
          <w:sz w:val="24"/>
          <w:szCs w:val="24"/>
        </w:rPr>
        <w:t>ВВ</w:t>
      </w:r>
      <w:proofErr w:type="gramEnd"/>
      <w:r w:rsidRPr="006310BF">
        <w:rPr>
          <w:rFonts w:ascii="Times New Roman" w:eastAsia="Times New Roman" w:hAnsi="Times New Roman" w:cs="Times New Roman"/>
          <w:sz w:val="24"/>
          <w:szCs w:val="24"/>
        </w:rPr>
        <w:t>), сильнодействующих и ядовитых веществ (СДЯВ), ядохимикатов;</w:t>
      </w:r>
    </w:p>
    <w:p w:rsidR="006310BF" w:rsidRPr="006310BF" w:rsidRDefault="006310BF" w:rsidP="006310BF">
      <w:pPr>
        <w:spacing w:after="0" w:line="240" w:lineRule="auto"/>
        <w:ind w:firstLine="51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10BF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6310BF">
        <w:rPr>
          <w:rFonts w:ascii="Times New Roman" w:eastAsia="Times New Roman" w:hAnsi="Times New Roman" w:cs="Times New Roman"/>
          <w:spacing w:val="-6"/>
          <w:sz w:val="24"/>
          <w:szCs w:val="24"/>
        </w:rPr>
        <w:t>предприятия черной и цветной металлургии;</w:t>
      </w:r>
    </w:p>
    <w:p w:rsidR="006310BF" w:rsidRPr="006310BF" w:rsidRDefault="006310BF" w:rsidP="006310BF">
      <w:pPr>
        <w:spacing w:after="0" w:line="240" w:lineRule="auto"/>
        <w:ind w:firstLine="51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10BF">
        <w:rPr>
          <w:rFonts w:ascii="Times New Roman" w:eastAsia="Times New Roman" w:hAnsi="Times New Roman" w:cs="Times New Roman"/>
          <w:sz w:val="24"/>
          <w:szCs w:val="24"/>
        </w:rPr>
        <w:t>- предприятия по хранению и переработке древесины и производству целлюлозы;</w:t>
      </w:r>
    </w:p>
    <w:p w:rsidR="006310BF" w:rsidRPr="006310BF" w:rsidRDefault="006310BF" w:rsidP="006310BF">
      <w:pPr>
        <w:spacing w:after="0" w:line="240" w:lineRule="auto"/>
        <w:ind w:firstLine="51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10BF">
        <w:rPr>
          <w:rFonts w:ascii="Times New Roman" w:eastAsia="Times New Roman" w:hAnsi="Times New Roman" w:cs="Times New Roman"/>
          <w:sz w:val="24"/>
          <w:szCs w:val="24"/>
        </w:rPr>
        <w:t>- объекты месторождений и добычи угля, железной руды, цветных металлов;</w:t>
      </w:r>
    </w:p>
    <w:p w:rsidR="006310BF" w:rsidRPr="006310BF" w:rsidRDefault="006310BF" w:rsidP="006310BF">
      <w:pPr>
        <w:spacing w:after="0" w:line="240" w:lineRule="auto"/>
        <w:ind w:firstLine="51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10BF">
        <w:rPr>
          <w:rFonts w:ascii="Times New Roman" w:eastAsia="Times New Roman" w:hAnsi="Times New Roman" w:cs="Times New Roman"/>
          <w:sz w:val="24"/>
          <w:szCs w:val="24"/>
        </w:rPr>
        <w:t>- легкорельсовый транспорт, железнодорожные вокзалы на 500 и более пассажиров;</w:t>
      </w:r>
    </w:p>
    <w:p w:rsidR="006310BF" w:rsidRPr="006310BF" w:rsidRDefault="006310BF" w:rsidP="006310BF">
      <w:pPr>
        <w:spacing w:after="0" w:line="240" w:lineRule="auto"/>
        <w:ind w:firstLine="51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10BF">
        <w:rPr>
          <w:rFonts w:ascii="Times New Roman" w:eastAsia="Times New Roman" w:hAnsi="Times New Roman" w:cs="Times New Roman"/>
          <w:sz w:val="24"/>
          <w:szCs w:val="24"/>
        </w:rPr>
        <w:t>- микробиологическое производство.</w:t>
      </w:r>
    </w:p>
    <w:p w:rsidR="006310BF" w:rsidRPr="006310BF" w:rsidRDefault="006310BF" w:rsidP="006310BF">
      <w:pPr>
        <w:spacing w:after="0" w:line="240" w:lineRule="auto"/>
        <w:ind w:firstLine="51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10BF">
        <w:rPr>
          <w:rFonts w:ascii="Times New Roman" w:eastAsia="Times New Roman" w:hAnsi="Times New Roman" w:cs="Times New Roman"/>
          <w:sz w:val="24"/>
          <w:szCs w:val="24"/>
        </w:rPr>
        <w:t xml:space="preserve">2 Высотные и уникальные объекты: </w:t>
      </w:r>
    </w:p>
    <w:p w:rsidR="006310BF" w:rsidRPr="006310BF" w:rsidRDefault="006310BF" w:rsidP="006310BF">
      <w:pPr>
        <w:spacing w:after="0" w:line="240" w:lineRule="auto"/>
        <w:ind w:firstLine="51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10BF">
        <w:rPr>
          <w:rFonts w:ascii="Times New Roman" w:eastAsia="Times New Roman" w:hAnsi="Times New Roman" w:cs="Times New Roman"/>
          <w:sz w:val="24"/>
          <w:szCs w:val="24"/>
        </w:rPr>
        <w:t xml:space="preserve">- объекты капитального строительства, в проектной документации которых предусмотрена хотя бы одна из следующих характеристик: </w:t>
      </w:r>
    </w:p>
    <w:p w:rsidR="006310BF" w:rsidRPr="006310BF" w:rsidRDefault="006310BF" w:rsidP="006310BF">
      <w:pPr>
        <w:spacing w:after="0" w:line="240" w:lineRule="auto"/>
        <w:ind w:firstLine="51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10BF">
        <w:rPr>
          <w:rFonts w:ascii="Times New Roman" w:eastAsia="Times New Roman" w:hAnsi="Times New Roman" w:cs="Times New Roman"/>
          <w:sz w:val="24"/>
          <w:szCs w:val="24"/>
        </w:rPr>
        <w:t>- здания других классов функциональной пожарной опасности и многофункциональные здания высотой более 50 м или площадью этажа более 10000 м</w:t>
      </w:r>
      <w:proofErr w:type="gramStart"/>
      <w:r w:rsidRPr="006310BF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proofErr w:type="gramEnd"/>
      <w:r w:rsidRPr="006310BF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310BF" w:rsidRPr="006310BF" w:rsidRDefault="006310BF" w:rsidP="006310BF">
      <w:pPr>
        <w:spacing w:after="0" w:line="240" w:lineRule="auto"/>
        <w:ind w:firstLine="51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10BF">
        <w:rPr>
          <w:rFonts w:ascii="Times New Roman" w:eastAsia="Times New Roman" w:hAnsi="Times New Roman" w:cs="Times New Roman"/>
          <w:sz w:val="24"/>
          <w:szCs w:val="24"/>
        </w:rPr>
        <w:t xml:space="preserve">- объекты пролетом более 50 м; </w:t>
      </w:r>
    </w:p>
    <w:p w:rsidR="006310BF" w:rsidRPr="006310BF" w:rsidRDefault="006310BF" w:rsidP="006310BF">
      <w:pPr>
        <w:spacing w:after="0" w:line="240" w:lineRule="auto"/>
        <w:ind w:firstLine="51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10BF">
        <w:rPr>
          <w:rFonts w:ascii="Times New Roman" w:eastAsia="Times New Roman" w:hAnsi="Times New Roman" w:cs="Times New Roman"/>
          <w:sz w:val="24"/>
          <w:szCs w:val="24"/>
        </w:rPr>
        <w:t xml:space="preserve">- наличие консоли более чем 15 метров; </w:t>
      </w:r>
    </w:p>
    <w:p w:rsidR="006310BF" w:rsidRPr="006310BF" w:rsidRDefault="006310BF" w:rsidP="006310BF">
      <w:pPr>
        <w:spacing w:after="0" w:line="240" w:lineRule="auto"/>
        <w:ind w:firstLine="51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10BF">
        <w:rPr>
          <w:rFonts w:ascii="Times New Roman" w:eastAsia="Times New Roman" w:hAnsi="Times New Roman" w:cs="Times New Roman"/>
          <w:sz w:val="24"/>
          <w:szCs w:val="24"/>
        </w:rPr>
        <w:t>- объекты с заглублением подземной части (полностью или частично) более 10 м или числом подземных этажей более двух;</w:t>
      </w:r>
    </w:p>
    <w:p w:rsidR="006310BF" w:rsidRPr="006310BF" w:rsidRDefault="006310BF" w:rsidP="006310BF">
      <w:pPr>
        <w:spacing w:after="0" w:line="240" w:lineRule="auto"/>
        <w:ind w:firstLine="51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10BF">
        <w:rPr>
          <w:rFonts w:ascii="Times New Roman" w:eastAsia="Times New Roman" w:hAnsi="Times New Roman" w:cs="Times New Roman"/>
          <w:sz w:val="24"/>
          <w:szCs w:val="24"/>
        </w:rPr>
        <w:t>- наличие конструкций и конструкционных систем, в отношении которых применяются нестандартные методы расчета с учетом физических или геометрических нелинейных свойств либо разрабатываются специальные методы расчета, либо требующих экспериментальной проверки на физических моделях, а также применяемых на терри</w:t>
      </w:r>
      <w:r w:rsidRPr="006310BF">
        <w:rPr>
          <w:rFonts w:ascii="Times New Roman" w:eastAsia="Times New Roman" w:hAnsi="Times New Roman" w:cs="Times New Roman"/>
          <w:sz w:val="24"/>
          <w:szCs w:val="24"/>
        </w:rPr>
        <w:softHyphen/>
        <w:t>ториях, сейсмичность которых превышает 9 баллов и/или в зонах возможного проявления тектонических разломов.</w:t>
      </w:r>
    </w:p>
    <w:p w:rsidR="006310BF" w:rsidRPr="006310BF" w:rsidRDefault="006310BF" w:rsidP="006310BF">
      <w:pPr>
        <w:spacing w:after="0" w:line="240" w:lineRule="auto"/>
        <w:ind w:firstLine="51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10BF">
        <w:rPr>
          <w:rFonts w:ascii="Times New Roman" w:eastAsia="Times New Roman" w:hAnsi="Times New Roman" w:cs="Times New Roman"/>
          <w:sz w:val="24"/>
          <w:szCs w:val="24"/>
        </w:rPr>
        <w:t xml:space="preserve">3 Культурно-зрелищные и спортивные объекты с массовым пребыванием людей. </w:t>
      </w:r>
    </w:p>
    <w:p w:rsidR="006310BF" w:rsidRPr="006310BF" w:rsidRDefault="006310BF" w:rsidP="006310BF">
      <w:pPr>
        <w:spacing w:after="0" w:line="240" w:lineRule="auto"/>
        <w:ind w:firstLine="51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6310BF">
        <w:rPr>
          <w:rFonts w:ascii="Times New Roman" w:eastAsia="Times New Roman" w:hAnsi="Times New Roman" w:cs="Times New Roman"/>
          <w:sz w:val="24"/>
          <w:szCs w:val="24"/>
        </w:rPr>
        <w:t xml:space="preserve">Объектами с массовым пребыванием людей считаются общественные и административные здания, в которых может одновременно находиться 500 и более человек. </w:t>
      </w:r>
    </w:p>
    <w:p w:rsidR="006310BF" w:rsidRPr="006310BF" w:rsidRDefault="006310BF" w:rsidP="006310BF">
      <w:pPr>
        <w:overflowPunct w:val="0"/>
        <w:autoSpaceDE w:val="0"/>
        <w:spacing w:after="0" w:line="240" w:lineRule="auto"/>
        <w:ind w:firstLine="51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310BF" w:rsidRPr="006310BF" w:rsidRDefault="006310BF" w:rsidP="006310BF">
      <w:pPr>
        <w:overflowPunct w:val="0"/>
        <w:adjustRightInd w:val="0"/>
        <w:spacing w:after="0" w:line="240" w:lineRule="auto"/>
        <w:ind w:firstLine="510"/>
        <w:contextualSpacing/>
        <w:jc w:val="both"/>
        <w:rPr>
          <w:rFonts w:ascii="Times New Roman" w:eastAsia="Calibri" w:hAnsi="Times New Roman" w:cs="Times New Roman"/>
          <w:b/>
          <w:bCs/>
          <w:noProof/>
          <w:sz w:val="24"/>
          <w:szCs w:val="24"/>
        </w:rPr>
      </w:pPr>
      <w:r w:rsidRPr="006310BF">
        <w:rPr>
          <w:rFonts w:ascii="Times New Roman" w:eastAsia="Calibri" w:hAnsi="Times New Roman" w:cs="Times New Roman"/>
          <w:b/>
          <w:bCs/>
          <w:sz w:val="24"/>
          <w:szCs w:val="24"/>
        </w:rPr>
        <w:t>Приложение</w:t>
      </w:r>
      <w:r w:rsidRPr="006310BF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t xml:space="preserve"> 2</w:t>
      </w:r>
    </w:p>
    <w:p w:rsidR="006310BF" w:rsidRPr="006310BF" w:rsidRDefault="006310BF" w:rsidP="006310BF">
      <w:pPr>
        <w:overflowPunct w:val="0"/>
        <w:adjustRightInd w:val="0"/>
        <w:spacing w:after="0" w:line="240" w:lineRule="auto"/>
        <w:ind w:firstLine="510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6310BF">
        <w:rPr>
          <w:rFonts w:ascii="Times New Roman" w:eastAsia="Calibri" w:hAnsi="Times New Roman" w:cs="Times New Roman"/>
          <w:i/>
          <w:sz w:val="24"/>
          <w:szCs w:val="24"/>
        </w:rPr>
        <w:t>(справочное)</w:t>
      </w:r>
    </w:p>
    <w:p w:rsidR="006310BF" w:rsidRPr="006310BF" w:rsidRDefault="006310BF" w:rsidP="006310BF">
      <w:pPr>
        <w:overflowPunct w:val="0"/>
        <w:adjustRightInd w:val="0"/>
        <w:spacing w:after="0" w:line="240" w:lineRule="auto"/>
        <w:ind w:firstLine="51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310BF" w:rsidRPr="006310BF" w:rsidRDefault="006310BF" w:rsidP="006310BF">
      <w:pPr>
        <w:overflowPunct w:val="0"/>
        <w:adjustRightInd w:val="0"/>
        <w:spacing w:after="0" w:line="240" w:lineRule="auto"/>
        <w:ind w:firstLine="51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310BF">
        <w:rPr>
          <w:rFonts w:ascii="Times New Roman" w:eastAsia="Calibri" w:hAnsi="Times New Roman" w:cs="Times New Roman"/>
          <w:b/>
          <w:caps/>
          <w:sz w:val="24"/>
          <w:szCs w:val="24"/>
        </w:rPr>
        <w:t>и</w:t>
      </w:r>
      <w:r w:rsidRPr="006310BF">
        <w:rPr>
          <w:rFonts w:ascii="Times New Roman" w:eastAsia="Calibri" w:hAnsi="Times New Roman" w:cs="Times New Roman"/>
          <w:b/>
          <w:sz w:val="24"/>
          <w:szCs w:val="24"/>
        </w:rPr>
        <w:t>нформационное сопряжение с дежурно-диспетчерскими службами</w:t>
      </w:r>
    </w:p>
    <w:p w:rsidR="006310BF" w:rsidRPr="006310BF" w:rsidRDefault="006310BF" w:rsidP="006310BF">
      <w:pPr>
        <w:overflowPunct w:val="0"/>
        <w:adjustRightInd w:val="0"/>
        <w:spacing w:after="0" w:line="240" w:lineRule="auto"/>
        <w:ind w:firstLine="51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6310BF" w:rsidRPr="006310BF" w:rsidRDefault="006310BF" w:rsidP="006310BF">
      <w:pPr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eastAsia="Calibri" w:hAnsi="Times New Roman" w:cs="Times New Roman"/>
          <w:sz w:val="24"/>
          <w:szCs w:val="24"/>
          <w:lang w:eastAsia="fi-FI"/>
        </w:rPr>
      </w:pPr>
      <w:r w:rsidRPr="006310BF">
        <w:rPr>
          <w:rFonts w:ascii="Times New Roman" w:eastAsia="Calibri" w:hAnsi="Times New Roman" w:cs="Times New Roman"/>
          <w:sz w:val="24"/>
          <w:szCs w:val="24"/>
          <w:lang w:eastAsia="fi-FI"/>
        </w:rPr>
        <w:t>Настоящее приложение относится к порядку создания многоуровневых систем автоматического мониторинга и их информационного сопряжения с местными, региональными, национальными дежур</w:t>
      </w:r>
      <w:r w:rsidRPr="006310BF">
        <w:rPr>
          <w:rFonts w:ascii="Times New Roman" w:eastAsia="Calibri" w:hAnsi="Times New Roman" w:cs="Times New Roman"/>
          <w:sz w:val="24"/>
          <w:szCs w:val="24"/>
          <w:lang w:eastAsia="fi-FI"/>
        </w:rPr>
        <w:softHyphen/>
        <w:t>но-диспетчерскими службами (ДДС).</w:t>
      </w:r>
    </w:p>
    <w:p w:rsidR="006310BF" w:rsidRPr="006310BF" w:rsidRDefault="006310BF" w:rsidP="006310BF">
      <w:pPr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eastAsia="Calibri" w:hAnsi="Times New Roman" w:cs="Times New Roman"/>
          <w:sz w:val="24"/>
          <w:szCs w:val="24"/>
          <w:lang w:eastAsia="fi-FI"/>
        </w:rPr>
      </w:pPr>
      <w:r w:rsidRPr="006310BF">
        <w:rPr>
          <w:rFonts w:ascii="Times New Roman" w:eastAsia="Calibri" w:hAnsi="Times New Roman" w:cs="Times New Roman"/>
          <w:sz w:val="24"/>
          <w:szCs w:val="24"/>
          <w:lang w:eastAsia="fi-FI"/>
        </w:rPr>
        <w:t>1 Создание многоуровневых систем автоматического мониторинга и их информационного сопряжения с ДДС должно сопровождаться прове</w:t>
      </w:r>
      <w:r w:rsidRPr="006310BF">
        <w:rPr>
          <w:rFonts w:ascii="Times New Roman" w:eastAsia="Calibri" w:hAnsi="Times New Roman" w:cs="Times New Roman"/>
          <w:sz w:val="24"/>
          <w:szCs w:val="24"/>
          <w:lang w:eastAsia="fi-FI"/>
        </w:rPr>
        <w:softHyphen/>
        <w:t xml:space="preserve">дением следующего комплекса организационных и инженерно-технических мероприятий: </w:t>
      </w:r>
    </w:p>
    <w:p w:rsidR="006310BF" w:rsidRPr="006310BF" w:rsidRDefault="006310BF" w:rsidP="006310BF">
      <w:pPr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eastAsia="Calibri" w:hAnsi="Times New Roman" w:cs="Times New Roman"/>
          <w:bCs/>
          <w:sz w:val="24"/>
          <w:szCs w:val="24"/>
          <w:lang w:eastAsia="fi-FI"/>
        </w:rPr>
      </w:pPr>
      <w:r w:rsidRPr="006310BF">
        <w:rPr>
          <w:rFonts w:ascii="Times New Roman" w:eastAsia="Calibri" w:hAnsi="Times New Roman" w:cs="Times New Roman"/>
          <w:bCs/>
          <w:sz w:val="24"/>
          <w:szCs w:val="24"/>
          <w:lang w:eastAsia="fi-FI"/>
        </w:rPr>
        <w:t xml:space="preserve">- определение и согласование между </w:t>
      </w:r>
      <w:r w:rsidRPr="006310BF">
        <w:rPr>
          <w:rFonts w:ascii="Times New Roman" w:eastAsia="Calibri" w:hAnsi="Times New Roman" w:cs="Times New Roman"/>
          <w:sz w:val="24"/>
          <w:szCs w:val="24"/>
          <w:lang w:eastAsia="fi-FI"/>
        </w:rPr>
        <w:t xml:space="preserve">местной, </w:t>
      </w:r>
      <w:r w:rsidRPr="006310BF">
        <w:rPr>
          <w:rFonts w:ascii="Times New Roman" w:eastAsia="Calibri" w:hAnsi="Times New Roman" w:cs="Times New Roman"/>
          <w:spacing w:val="-6"/>
          <w:sz w:val="24"/>
          <w:szCs w:val="24"/>
          <w:lang w:eastAsia="fi-FI"/>
        </w:rPr>
        <w:t xml:space="preserve">региональной </w:t>
      </w:r>
      <w:r w:rsidRPr="006310BF">
        <w:rPr>
          <w:rFonts w:ascii="Times New Roman" w:eastAsia="Calibri" w:hAnsi="Times New Roman" w:cs="Times New Roman"/>
          <w:bCs/>
          <w:spacing w:val="-6"/>
          <w:sz w:val="24"/>
          <w:szCs w:val="24"/>
          <w:lang w:eastAsia="fi-FI"/>
        </w:rPr>
        <w:t>администрацией, органом управления по делам гражданской обороны и чрезвычайных ситуаций ЧС и службами</w:t>
      </w:r>
      <w:r w:rsidRPr="006310BF">
        <w:rPr>
          <w:rFonts w:ascii="Times New Roman" w:eastAsia="Calibri" w:hAnsi="Times New Roman" w:cs="Times New Roman"/>
          <w:bCs/>
          <w:sz w:val="24"/>
          <w:szCs w:val="24"/>
          <w:lang w:eastAsia="fi-FI"/>
        </w:rPr>
        <w:t xml:space="preserve"> состава </w:t>
      </w:r>
      <w:r w:rsidRPr="006310BF">
        <w:rPr>
          <w:rFonts w:ascii="Times New Roman" w:eastAsia="Calibri" w:hAnsi="Times New Roman" w:cs="Times New Roman"/>
          <w:bCs/>
          <w:sz w:val="24"/>
          <w:szCs w:val="24"/>
          <w:lang w:eastAsia="fi-FI"/>
        </w:rPr>
        <w:lastRenderedPageBreak/>
        <w:t xml:space="preserve">существующих дежурно-диспетчерских служб, привлекаемых для ликвидации различных видов ЧС, в т. ч. вызванных террористическими актами, на объектах, а также порядка их взаимодействия и информационного обмена с ДДС; </w:t>
      </w:r>
    </w:p>
    <w:p w:rsidR="006310BF" w:rsidRPr="006310BF" w:rsidRDefault="006310BF" w:rsidP="006310BF">
      <w:pPr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eastAsia="Calibri" w:hAnsi="Times New Roman" w:cs="Times New Roman"/>
          <w:bCs/>
          <w:sz w:val="24"/>
          <w:szCs w:val="24"/>
          <w:lang w:eastAsia="fi-FI"/>
        </w:rPr>
      </w:pPr>
      <w:r w:rsidRPr="006310BF">
        <w:rPr>
          <w:rFonts w:ascii="Times New Roman" w:eastAsia="Calibri" w:hAnsi="Times New Roman" w:cs="Times New Roman"/>
          <w:bCs/>
          <w:sz w:val="24"/>
          <w:szCs w:val="24"/>
          <w:lang w:eastAsia="fi-FI"/>
        </w:rPr>
        <w:t xml:space="preserve">- уточнение </w:t>
      </w:r>
      <w:r w:rsidRPr="006310BF">
        <w:rPr>
          <w:rFonts w:ascii="Times New Roman" w:eastAsia="Calibri" w:hAnsi="Times New Roman" w:cs="Times New Roman"/>
          <w:sz w:val="24"/>
          <w:szCs w:val="24"/>
          <w:lang w:eastAsia="fi-FI"/>
        </w:rPr>
        <w:t>местной, региональной, нацио</w:t>
      </w:r>
      <w:r w:rsidRPr="006310BF">
        <w:rPr>
          <w:rFonts w:ascii="Times New Roman" w:eastAsia="Calibri" w:hAnsi="Times New Roman" w:cs="Times New Roman"/>
          <w:sz w:val="24"/>
          <w:szCs w:val="24"/>
          <w:lang w:eastAsia="fi-FI"/>
        </w:rPr>
        <w:softHyphen/>
        <w:t>нальной</w:t>
      </w:r>
      <w:r w:rsidRPr="006310BF">
        <w:rPr>
          <w:rFonts w:ascii="Times New Roman" w:eastAsia="Calibri" w:hAnsi="Times New Roman" w:cs="Times New Roman"/>
          <w:bCs/>
          <w:sz w:val="24"/>
          <w:szCs w:val="24"/>
          <w:lang w:eastAsia="fi-FI"/>
        </w:rPr>
        <w:t xml:space="preserve"> группировки сил и средств постоянной готовности, определение и согласование основных мероприятий экстренного реагирования, выполнение которых должна организовать ДДС в случае ЧС на объектах; </w:t>
      </w:r>
    </w:p>
    <w:p w:rsidR="006310BF" w:rsidRPr="006310BF" w:rsidRDefault="006310BF" w:rsidP="006310BF">
      <w:pPr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eastAsia="Calibri" w:hAnsi="Times New Roman" w:cs="Times New Roman"/>
          <w:sz w:val="24"/>
          <w:szCs w:val="24"/>
          <w:lang w:eastAsia="fi-FI"/>
        </w:rPr>
      </w:pPr>
      <w:r w:rsidRPr="006310BF">
        <w:rPr>
          <w:rFonts w:ascii="Times New Roman" w:eastAsia="Calibri" w:hAnsi="Times New Roman" w:cs="Times New Roman"/>
          <w:sz w:val="24"/>
          <w:szCs w:val="24"/>
          <w:lang w:eastAsia="fi-FI"/>
        </w:rPr>
        <w:t xml:space="preserve">- разработка порядка информационного обеспечения ДДС в случае ЧС на объектах; </w:t>
      </w:r>
    </w:p>
    <w:p w:rsidR="006310BF" w:rsidRPr="006310BF" w:rsidRDefault="006310BF" w:rsidP="006310BF">
      <w:pPr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eastAsia="Calibri" w:hAnsi="Times New Roman" w:cs="Times New Roman"/>
          <w:sz w:val="24"/>
          <w:szCs w:val="24"/>
          <w:lang w:eastAsia="fi-FI"/>
        </w:rPr>
      </w:pPr>
      <w:r w:rsidRPr="006310BF">
        <w:rPr>
          <w:rFonts w:ascii="Times New Roman" w:eastAsia="Calibri" w:hAnsi="Times New Roman" w:cs="Times New Roman"/>
          <w:sz w:val="24"/>
          <w:szCs w:val="24"/>
          <w:lang w:eastAsia="fi-FI"/>
        </w:rPr>
        <w:t xml:space="preserve">- совершенствование существующих систем связи и оповещения применительно к задачам и потребностям мониторинга в части предупреждения ЧС; </w:t>
      </w:r>
    </w:p>
    <w:p w:rsidR="006310BF" w:rsidRPr="006310BF" w:rsidRDefault="006310BF" w:rsidP="006310BF">
      <w:pPr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10BF">
        <w:rPr>
          <w:rFonts w:ascii="Times New Roman" w:eastAsia="Times New Roman" w:hAnsi="Times New Roman" w:cs="Times New Roman"/>
          <w:sz w:val="24"/>
          <w:szCs w:val="24"/>
        </w:rPr>
        <w:t xml:space="preserve">- сопряжение комплекса средств автоматизации </w:t>
      </w:r>
      <w:r w:rsidRPr="006310BF">
        <w:rPr>
          <w:rFonts w:ascii="Times New Roman" w:eastAsia="Times New Roman" w:hAnsi="Times New Roman" w:cs="Times New Roman"/>
          <w:spacing w:val="-6"/>
          <w:sz w:val="24"/>
          <w:szCs w:val="24"/>
        </w:rPr>
        <w:t>ДДС с системой автоматического мониторинга.</w:t>
      </w:r>
      <w:r w:rsidRPr="00631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310BF" w:rsidRPr="006310BF" w:rsidRDefault="006310BF" w:rsidP="006310BF">
      <w:pPr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10BF">
        <w:rPr>
          <w:rFonts w:ascii="Times New Roman" w:eastAsia="Times New Roman" w:hAnsi="Times New Roman" w:cs="Times New Roman"/>
          <w:sz w:val="24"/>
          <w:szCs w:val="24"/>
        </w:rPr>
        <w:t xml:space="preserve">2 Основными этапами создания многоуровневых систем автоматического мониторинга и их информационного сопряжения с ДДС являются: </w:t>
      </w:r>
    </w:p>
    <w:p w:rsidR="006310BF" w:rsidRPr="006310BF" w:rsidRDefault="006310BF" w:rsidP="006310BF">
      <w:pPr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10BF">
        <w:rPr>
          <w:rFonts w:ascii="Times New Roman" w:eastAsia="Times New Roman" w:hAnsi="Times New Roman" w:cs="Times New Roman"/>
          <w:sz w:val="24"/>
          <w:szCs w:val="24"/>
        </w:rPr>
        <w:t xml:space="preserve">- организационный этап, в течение которого решаются организационные вопросы построения  многоуровневых систем автоматического мониторинга и их информационного сопряжения с ДДС; </w:t>
      </w:r>
    </w:p>
    <w:p w:rsidR="006310BF" w:rsidRPr="006310BF" w:rsidRDefault="006310BF" w:rsidP="006310BF">
      <w:pPr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10BF">
        <w:rPr>
          <w:rFonts w:ascii="Times New Roman" w:eastAsia="Times New Roman" w:hAnsi="Times New Roman" w:cs="Times New Roman"/>
          <w:sz w:val="24"/>
          <w:szCs w:val="24"/>
        </w:rPr>
        <w:t>- технический этап, в продолжени</w:t>
      </w:r>
      <w:proofErr w:type="gramStart"/>
      <w:r w:rsidRPr="006310BF">
        <w:rPr>
          <w:rFonts w:ascii="Times New Roman" w:eastAsia="Times New Roman" w:hAnsi="Times New Roman" w:cs="Times New Roman"/>
          <w:sz w:val="24"/>
          <w:szCs w:val="24"/>
        </w:rPr>
        <w:t>и</w:t>
      </w:r>
      <w:proofErr w:type="gramEnd"/>
      <w:r w:rsidRPr="006310BF">
        <w:rPr>
          <w:rFonts w:ascii="Times New Roman" w:eastAsia="Times New Roman" w:hAnsi="Times New Roman" w:cs="Times New Roman"/>
          <w:sz w:val="24"/>
          <w:szCs w:val="24"/>
        </w:rPr>
        <w:t xml:space="preserve"> которого разрабатываются и внедряются программно-технические средства многоуровневых систем автоматического мониторинга, а также осуществляется их информационное сопряжение с ДДС.</w:t>
      </w:r>
    </w:p>
    <w:p w:rsidR="006310BF" w:rsidRPr="006310BF" w:rsidRDefault="006310BF" w:rsidP="006310BF">
      <w:pPr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eastAsia="Calibri" w:hAnsi="Times New Roman" w:cs="Times New Roman"/>
          <w:sz w:val="24"/>
          <w:szCs w:val="24"/>
          <w:lang w:eastAsia="fi-FI"/>
        </w:rPr>
      </w:pPr>
      <w:r w:rsidRPr="006310BF">
        <w:rPr>
          <w:rFonts w:ascii="Times New Roman" w:eastAsia="Calibri" w:hAnsi="Times New Roman" w:cs="Times New Roman"/>
          <w:sz w:val="24"/>
          <w:szCs w:val="24"/>
          <w:lang w:eastAsia="fi-FI"/>
        </w:rPr>
        <w:t>2.1</w:t>
      </w:r>
      <w:proofErr w:type="gramStart"/>
      <w:r w:rsidRPr="006310BF">
        <w:rPr>
          <w:rFonts w:ascii="Times New Roman" w:eastAsia="Calibri" w:hAnsi="Times New Roman" w:cs="Times New Roman"/>
          <w:sz w:val="24"/>
          <w:szCs w:val="24"/>
          <w:lang w:eastAsia="fi-FI"/>
        </w:rPr>
        <w:t xml:space="preserve"> Д</w:t>
      </w:r>
      <w:proofErr w:type="gramEnd"/>
      <w:r w:rsidRPr="006310BF">
        <w:rPr>
          <w:rFonts w:ascii="Times New Roman" w:eastAsia="Calibri" w:hAnsi="Times New Roman" w:cs="Times New Roman"/>
          <w:sz w:val="24"/>
          <w:szCs w:val="24"/>
          <w:lang w:eastAsia="fi-FI"/>
        </w:rPr>
        <w:t>ля создания многоуровневых систем автоматического мониторинга и их информацион</w:t>
      </w:r>
      <w:r w:rsidRPr="006310BF">
        <w:rPr>
          <w:rFonts w:ascii="Times New Roman" w:eastAsia="Calibri" w:hAnsi="Times New Roman" w:cs="Times New Roman"/>
          <w:sz w:val="24"/>
          <w:szCs w:val="24"/>
          <w:lang w:eastAsia="fi-FI"/>
        </w:rPr>
        <w:softHyphen/>
        <w:t xml:space="preserve">ного сопряжения с ДДС на организационном этапе необходимо разработать и утвердить следующие документы: </w:t>
      </w:r>
    </w:p>
    <w:p w:rsidR="006310BF" w:rsidRPr="006310BF" w:rsidRDefault="006310BF" w:rsidP="006310BF">
      <w:pPr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eastAsia="Calibri" w:hAnsi="Times New Roman" w:cs="Times New Roman"/>
          <w:sz w:val="24"/>
          <w:szCs w:val="24"/>
          <w:lang w:eastAsia="fi-FI"/>
        </w:rPr>
      </w:pPr>
      <w:r w:rsidRPr="006310BF">
        <w:rPr>
          <w:rFonts w:ascii="Times New Roman" w:eastAsia="Calibri" w:hAnsi="Times New Roman" w:cs="Times New Roman"/>
          <w:sz w:val="24"/>
          <w:szCs w:val="24"/>
          <w:lang w:eastAsia="fi-FI"/>
        </w:rPr>
        <w:t>- положение о многоуровневых системах мониторинга (</w:t>
      </w:r>
      <w:proofErr w:type="gramStart"/>
      <w:r w:rsidRPr="006310BF">
        <w:rPr>
          <w:rFonts w:ascii="Times New Roman" w:eastAsia="Calibri" w:hAnsi="Times New Roman" w:cs="Times New Roman"/>
          <w:sz w:val="24"/>
          <w:szCs w:val="24"/>
          <w:lang w:eastAsia="fi-FI"/>
        </w:rPr>
        <w:t>СМ</w:t>
      </w:r>
      <w:proofErr w:type="gramEnd"/>
      <w:r w:rsidRPr="006310BF">
        <w:rPr>
          <w:rFonts w:ascii="Times New Roman" w:eastAsia="Calibri" w:hAnsi="Times New Roman" w:cs="Times New Roman"/>
          <w:sz w:val="24"/>
          <w:szCs w:val="24"/>
          <w:lang w:eastAsia="fi-FI"/>
        </w:rPr>
        <w:t xml:space="preserve">) и их информационном сопряжении с дежурно-диспетчерской службы (ДДС); </w:t>
      </w:r>
    </w:p>
    <w:p w:rsidR="006310BF" w:rsidRPr="006310BF" w:rsidRDefault="006310BF" w:rsidP="006310BF">
      <w:pPr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eastAsia="Calibri" w:hAnsi="Times New Roman" w:cs="Times New Roman"/>
          <w:sz w:val="24"/>
          <w:szCs w:val="24"/>
          <w:lang w:eastAsia="fi-FI"/>
        </w:rPr>
      </w:pPr>
      <w:r w:rsidRPr="006310BF">
        <w:rPr>
          <w:rFonts w:ascii="Times New Roman" w:eastAsia="Calibri" w:hAnsi="Times New Roman" w:cs="Times New Roman"/>
          <w:sz w:val="24"/>
          <w:szCs w:val="24"/>
          <w:lang w:eastAsia="fi-FI"/>
        </w:rPr>
        <w:t xml:space="preserve">- инструкции об обмене информацией между ДДС объектов, местными, региональными и национальными ДДС; </w:t>
      </w:r>
    </w:p>
    <w:p w:rsidR="006310BF" w:rsidRPr="006310BF" w:rsidRDefault="006310BF" w:rsidP="006310BF">
      <w:pPr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eastAsia="Calibri" w:hAnsi="Times New Roman" w:cs="Times New Roman"/>
          <w:sz w:val="24"/>
          <w:szCs w:val="24"/>
          <w:lang w:eastAsia="fi-FI"/>
        </w:rPr>
      </w:pPr>
      <w:r w:rsidRPr="006310BF">
        <w:rPr>
          <w:rFonts w:ascii="Times New Roman" w:eastAsia="Calibri" w:hAnsi="Times New Roman" w:cs="Times New Roman"/>
          <w:sz w:val="24"/>
          <w:szCs w:val="24"/>
          <w:lang w:eastAsia="fi-FI"/>
        </w:rPr>
        <w:t xml:space="preserve">- дополнения и </w:t>
      </w:r>
      <w:r w:rsidRPr="006310BF">
        <w:rPr>
          <w:rFonts w:ascii="Times New Roman" w:eastAsia="Calibri" w:hAnsi="Times New Roman" w:cs="Times New Roman"/>
          <w:spacing w:val="-6"/>
          <w:sz w:val="24"/>
          <w:szCs w:val="24"/>
          <w:lang w:eastAsia="fi-FI"/>
        </w:rPr>
        <w:t>изменения к действующим инструкциям дежурно-диспетчерских служб (в части их взаимодействия с многоуровневых систем автоматического мониторинга) и др.</w:t>
      </w:r>
      <w:r w:rsidRPr="006310BF">
        <w:rPr>
          <w:rFonts w:ascii="Times New Roman" w:eastAsia="Calibri" w:hAnsi="Times New Roman" w:cs="Times New Roman"/>
          <w:sz w:val="24"/>
          <w:szCs w:val="24"/>
          <w:lang w:eastAsia="fi-FI"/>
        </w:rPr>
        <w:t xml:space="preserve"> </w:t>
      </w:r>
    </w:p>
    <w:p w:rsidR="006310BF" w:rsidRPr="006310BF" w:rsidRDefault="006310BF" w:rsidP="006310BF">
      <w:pPr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eastAsia="Calibri" w:hAnsi="Times New Roman" w:cs="Times New Roman"/>
          <w:sz w:val="24"/>
          <w:szCs w:val="24"/>
          <w:lang w:eastAsia="fi-FI"/>
        </w:rPr>
      </w:pPr>
      <w:r w:rsidRPr="006310BF">
        <w:rPr>
          <w:rFonts w:ascii="Times New Roman" w:eastAsia="Calibri" w:hAnsi="Times New Roman" w:cs="Times New Roman"/>
          <w:sz w:val="24"/>
          <w:szCs w:val="24"/>
          <w:lang w:eastAsia="fi-FI"/>
        </w:rPr>
        <w:t>3</w:t>
      </w:r>
      <w:proofErr w:type="gramStart"/>
      <w:r w:rsidRPr="006310BF">
        <w:rPr>
          <w:rFonts w:ascii="Times New Roman" w:eastAsia="Calibri" w:hAnsi="Times New Roman" w:cs="Times New Roman"/>
          <w:sz w:val="24"/>
          <w:szCs w:val="24"/>
          <w:lang w:eastAsia="fi-FI"/>
        </w:rPr>
        <w:t xml:space="preserve"> В</w:t>
      </w:r>
      <w:proofErr w:type="gramEnd"/>
      <w:r w:rsidRPr="006310BF">
        <w:rPr>
          <w:rFonts w:ascii="Times New Roman" w:eastAsia="Calibri" w:hAnsi="Times New Roman" w:cs="Times New Roman"/>
          <w:sz w:val="24"/>
          <w:szCs w:val="24"/>
          <w:lang w:eastAsia="fi-FI"/>
        </w:rPr>
        <w:t xml:space="preserve"> целях создания многоуровневых систем автоматического мониторинга и их информационного сопряжения с ДДС, специально уполномоченными на решение задач в области защиты населения, объектов и территорий от чрезвычайных ситуаций, конкретного уровня разрабатывают и утверждают в соответствующей администрации: “Положение о многоуровневых системах мониторинга”, “Положение о ДДС города в части мониторинга объектов”, инструкции об обмене информацией между ДДС объектов, местными, региональными, национальными ДДС, а также другие необходимые нормативно-методические документы.</w:t>
      </w:r>
    </w:p>
    <w:p w:rsidR="006310BF" w:rsidRPr="006310BF" w:rsidRDefault="006310BF" w:rsidP="006310BF">
      <w:pPr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eastAsia="Calibri" w:hAnsi="Times New Roman" w:cs="Times New Roman"/>
          <w:sz w:val="24"/>
          <w:szCs w:val="24"/>
          <w:lang w:eastAsia="fi-FI"/>
        </w:rPr>
      </w:pPr>
      <w:r w:rsidRPr="006310BF">
        <w:rPr>
          <w:rFonts w:ascii="Times New Roman" w:eastAsia="Calibri" w:hAnsi="Times New Roman" w:cs="Times New Roman"/>
          <w:sz w:val="24"/>
          <w:szCs w:val="24"/>
          <w:lang w:eastAsia="fi-FI"/>
        </w:rPr>
        <w:t>4 Разработка и создание многоуровневых систем автоматического мониторинга региональных и национального уровней на территории РК производится поэтапно, в соответствии с ростом числа объектов мониторинга. В первую очередь создание такой системы проводится на территориях, сейсмичность которых превышает 9 баллов и/или объекты мониторинга расположены в зонах возможного проявления тектонических разломов.</w:t>
      </w:r>
    </w:p>
    <w:p w:rsidR="006310BF" w:rsidRPr="006310BF" w:rsidRDefault="006310BF" w:rsidP="006310BF">
      <w:pPr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eastAsia="Calibri" w:hAnsi="Times New Roman" w:cs="Times New Roman"/>
          <w:sz w:val="24"/>
          <w:szCs w:val="24"/>
          <w:lang w:eastAsia="fi-FI"/>
        </w:rPr>
      </w:pPr>
      <w:r w:rsidRPr="006310BF">
        <w:rPr>
          <w:rFonts w:ascii="Times New Roman" w:eastAsia="Calibri" w:hAnsi="Times New Roman" w:cs="Times New Roman"/>
          <w:sz w:val="24"/>
          <w:szCs w:val="24"/>
          <w:lang w:eastAsia="fi-FI"/>
        </w:rPr>
        <w:t>Финансирование работ по строительству, материально-техническому оснащению и научно-техническому сопровождению, осуществляется на основании средств, предусматриваемых для таких целей бюджетом местной администрации или республиканским бюджетом.</w:t>
      </w:r>
    </w:p>
    <w:p w:rsidR="006310BF" w:rsidRPr="006310BF" w:rsidRDefault="006310BF" w:rsidP="006310B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fi-FI"/>
        </w:rPr>
      </w:pPr>
    </w:p>
    <w:p w:rsidR="006310BF" w:rsidRPr="006310BF" w:rsidRDefault="006310BF" w:rsidP="006310BF">
      <w:pPr>
        <w:overflowPunct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noProof/>
          <w:sz w:val="24"/>
          <w:szCs w:val="24"/>
        </w:rPr>
      </w:pPr>
      <w:r w:rsidRPr="006310BF">
        <w:rPr>
          <w:rFonts w:ascii="Times New Roman" w:eastAsia="Calibri" w:hAnsi="Times New Roman" w:cs="Times New Roman"/>
          <w:b/>
          <w:bCs/>
          <w:sz w:val="24"/>
          <w:szCs w:val="24"/>
        </w:rPr>
        <w:t>Приложение</w:t>
      </w:r>
      <w:r w:rsidRPr="006310BF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t xml:space="preserve"> 3</w:t>
      </w:r>
    </w:p>
    <w:p w:rsidR="006310BF" w:rsidRPr="006310BF" w:rsidRDefault="006310BF" w:rsidP="006310BF">
      <w:pPr>
        <w:overflowPunct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6310BF">
        <w:rPr>
          <w:rFonts w:ascii="Times New Roman" w:eastAsia="Calibri" w:hAnsi="Times New Roman" w:cs="Times New Roman"/>
          <w:i/>
          <w:sz w:val="24"/>
          <w:szCs w:val="24"/>
        </w:rPr>
        <w:t>(справочное)</w:t>
      </w:r>
    </w:p>
    <w:p w:rsidR="006310BF" w:rsidRPr="006310BF" w:rsidRDefault="006310BF" w:rsidP="006310BF">
      <w:pPr>
        <w:overflowPunct w:val="0"/>
        <w:adjustRightInd w:val="0"/>
        <w:spacing w:line="240" w:lineRule="auto"/>
        <w:ind w:firstLine="709"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</w:p>
    <w:p w:rsidR="006310BF" w:rsidRPr="006310BF" w:rsidRDefault="006310BF" w:rsidP="006310BF">
      <w:pPr>
        <w:overflowPunct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310BF">
        <w:rPr>
          <w:rFonts w:ascii="Times New Roman" w:eastAsia="Calibri" w:hAnsi="Times New Roman" w:cs="Times New Roman"/>
          <w:b/>
          <w:caps/>
          <w:sz w:val="24"/>
          <w:szCs w:val="24"/>
        </w:rPr>
        <w:t>Р</w:t>
      </w:r>
      <w:r w:rsidRPr="006310BF">
        <w:rPr>
          <w:rFonts w:ascii="Times New Roman" w:eastAsia="Calibri" w:hAnsi="Times New Roman" w:cs="Times New Roman"/>
          <w:b/>
          <w:sz w:val="24"/>
          <w:szCs w:val="24"/>
        </w:rPr>
        <w:t xml:space="preserve">екомендуемый порядок разработки проекта на </w:t>
      </w:r>
      <w:proofErr w:type="gramStart"/>
      <w:r w:rsidRPr="006310BF">
        <w:rPr>
          <w:rFonts w:ascii="Times New Roman" w:eastAsia="Calibri" w:hAnsi="Times New Roman" w:cs="Times New Roman"/>
          <w:b/>
          <w:sz w:val="24"/>
          <w:szCs w:val="24"/>
        </w:rPr>
        <w:t>автоматизированную</w:t>
      </w:r>
      <w:proofErr w:type="gramEnd"/>
      <w:r w:rsidRPr="006310B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6310BF" w:rsidRPr="006310BF" w:rsidRDefault="006310BF" w:rsidP="006310BF">
      <w:pPr>
        <w:overflowPunct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310BF">
        <w:rPr>
          <w:rFonts w:ascii="Times New Roman" w:eastAsia="Calibri" w:hAnsi="Times New Roman" w:cs="Times New Roman"/>
          <w:b/>
          <w:sz w:val="24"/>
          <w:szCs w:val="24"/>
        </w:rPr>
        <w:t>систему мониторинга</w:t>
      </w:r>
    </w:p>
    <w:p w:rsidR="006310BF" w:rsidRPr="006310BF" w:rsidRDefault="006310BF" w:rsidP="006310BF">
      <w:pPr>
        <w:overflowPunct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310BF" w:rsidRPr="006310BF" w:rsidRDefault="006310BF" w:rsidP="006310B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10BF">
        <w:rPr>
          <w:rFonts w:ascii="Times New Roman" w:eastAsia="Times New Roman" w:hAnsi="Times New Roman" w:cs="Times New Roman"/>
          <w:bCs/>
          <w:sz w:val="24"/>
          <w:szCs w:val="24"/>
        </w:rPr>
        <w:t>Разнообразие архитектурно-</w:t>
      </w:r>
      <w:proofErr w:type="gramStart"/>
      <w:r w:rsidRPr="006310BF">
        <w:rPr>
          <w:rFonts w:ascii="Times New Roman" w:eastAsia="Times New Roman" w:hAnsi="Times New Roman" w:cs="Times New Roman"/>
          <w:bCs/>
          <w:sz w:val="24"/>
          <w:szCs w:val="24"/>
        </w:rPr>
        <w:t>планировочных решений</w:t>
      </w:r>
      <w:proofErr w:type="gramEnd"/>
      <w:r w:rsidRPr="006310BF">
        <w:rPr>
          <w:rFonts w:ascii="Times New Roman" w:eastAsia="Times New Roman" w:hAnsi="Times New Roman" w:cs="Times New Roman"/>
          <w:bCs/>
          <w:sz w:val="24"/>
          <w:szCs w:val="24"/>
        </w:rPr>
        <w:t>, использование при возведении объектов различных строительных технологий и материалов, вместе с многообразием функционального назначения объектов, не позволяют установить единый порядок и требования на размещение узлов системы для всех случаев установки системы.</w:t>
      </w:r>
      <w:r w:rsidRPr="00631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310BF" w:rsidRPr="006310BF" w:rsidRDefault="006310BF" w:rsidP="006310BF">
      <w:pPr>
        <w:adjustRightInd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6310BF">
        <w:rPr>
          <w:rFonts w:ascii="Times New Roman" w:eastAsia="Calibri" w:hAnsi="Times New Roman" w:cs="Times New Roman"/>
          <w:sz w:val="24"/>
          <w:szCs w:val="24"/>
        </w:rPr>
        <w:t>Контроль за</w:t>
      </w:r>
      <w:proofErr w:type="gramEnd"/>
      <w:r w:rsidRPr="006310BF">
        <w:rPr>
          <w:rFonts w:ascii="Times New Roman" w:eastAsia="Calibri" w:hAnsi="Times New Roman" w:cs="Times New Roman"/>
          <w:sz w:val="24"/>
          <w:szCs w:val="24"/>
        </w:rPr>
        <w:t xml:space="preserve"> надежностью сооружения тем полнее, чем больше параметров будет возможно измерять и наоборот. Первостепенное значение имеет определение набора параметров системы мониторинга для включения в план на стадии конструкционного проектирования.</w:t>
      </w:r>
    </w:p>
    <w:p w:rsidR="006310BF" w:rsidRPr="006310BF" w:rsidRDefault="006310BF" w:rsidP="006310BF">
      <w:pPr>
        <w:adjustRightInd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310BF" w:rsidRPr="006310BF" w:rsidRDefault="006310BF" w:rsidP="006310BF">
      <w:pPr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310BF">
        <w:rPr>
          <w:rFonts w:ascii="Times New Roman" w:eastAsia="Calibri" w:hAnsi="Times New Roman" w:cs="Times New Roman"/>
          <w:b/>
          <w:sz w:val="24"/>
          <w:szCs w:val="24"/>
        </w:rPr>
        <w:t>Рекомендуемый комплекс параметров, подлежащих измерению</w:t>
      </w:r>
    </w:p>
    <w:p w:rsidR="006310BF" w:rsidRPr="006310BF" w:rsidRDefault="006310BF" w:rsidP="006310BF">
      <w:pPr>
        <w:adjustRightInd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pacing w:val="-6"/>
          <w:sz w:val="24"/>
          <w:szCs w:val="24"/>
          <w:u w:val="single"/>
        </w:rPr>
      </w:pPr>
      <w:r w:rsidRPr="006310BF">
        <w:rPr>
          <w:rFonts w:ascii="Times New Roman" w:eastAsia="Calibri" w:hAnsi="Times New Roman" w:cs="Times New Roman"/>
          <w:spacing w:val="-6"/>
          <w:sz w:val="24"/>
          <w:szCs w:val="24"/>
          <w:u w:val="single"/>
        </w:rPr>
        <w:t>Для зданий и сооружений всех типов, включая высотные объекты (грунт и фундамент)</w:t>
      </w:r>
    </w:p>
    <w:p w:rsidR="006310BF" w:rsidRPr="006310BF" w:rsidRDefault="006310BF" w:rsidP="006310BF">
      <w:pPr>
        <w:tabs>
          <w:tab w:val="left" w:pos="0"/>
        </w:tabs>
        <w:adjustRightInd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10BF">
        <w:rPr>
          <w:rFonts w:ascii="Times New Roman" w:eastAsia="Calibri" w:hAnsi="Times New Roman" w:cs="Times New Roman"/>
          <w:sz w:val="24"/>
          <w:szCs w:val="24"/>
        </w:rPr>
        <w:t>- уровни воды;</w:t>
      </w:r>
    </w:p>
    <w:p w:rsidR="006310BF" w:rsidRPr="006310BF" w:rsidRDefault="006310BF" w:rsidP="006310BF">
      <w:pPr>
        <w:adjustRightInd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10BF">
        <w:rPr>
          <w:rFonts w:ascii="Times New Roman" w:eastAsia="Calibri" w:hAnsi="Times New Roman" w:cs="Times New Roman"/>
          <w:sz w:val="24"/>
          <w:szCs w:val="24"/>
        </w:rPr>
        <w:t>- давление и избыточное промежуточное давление;</w:t>
      </w:r>
    </w:p>
    <w:p w:rsidR="006310BF" w:rsidRPr="006310BF" w:rsidRDefault="006310BF" w:rsidP="006310BF">
      <w:pPr>
        <w:adjustRightInd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10BF">
        <w:rPr>
          <w:rFonts w:ascii="Times New Roman" w:eastAsia="Calibri" w:hAnsi="Times New Roman" w:cs="Times New Roman"/>
          <w:sz w:val="24"/>
          <w:szCs w:val="24"/>
        </w:rPr>
        <w:t>- усилие на опорных конструкциях основания и инженерной защиты;</w:t>
      </w:r>
    </w:p>
    <w:p w:rsidR="006310BF" w:rsidRPr="006310BF" w:rsidRDefault="006310BF" w:rsidP="006310BF">
      <w:pPr>
        <w:adjustRightInd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10BF">
        <w:rPr>
          <w:rFonts w:ascii="Times New Roman" w:eastAsia="Calibri" w:hAnsi="Times New Roman" w:cs="Times New Roman"/>
          <w:sz w:val="24"/>
          <w:szCs w:val="24"/>
        </w:rPr>
        <w:t>- нагрузки на элементах жесткости (стяжки, стойки);</w:t>
      </w:r>
    </w:p>
    <w:p w:rsidR="006310BF" w:rsidRPr="006310BF" w:rsidRDefault="006310BF" w:rsidP="006310BF">
      <w:pPr>
        <w:adjustRightInd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10BF">
        <w:rPr>
          <w:rFonts w:ascii="Times New Roman" w:eastAsia="Calibri" w:hAnsi="Times New Roman" w:cs="Times New Roman"/>
          <w:sz w:val="24"/>
          <w:szCs w:val="24"/>
        </w:rPr>
        <w:t>- общая и дифференциальная осадка фундамента;</w:t>
      </w:r>
    </w:p>
    <w:p w:rsidR="006310BF" w:rsidRPr="006310BF" w:rsidRDefault="006310BF" w:rsidP="006310BF">
      <w:pPr>
        <w:adjustRightInd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10BF">
        <w:rPr>
          <w:rFonts w:ascii="Times New Roman" w:eastAsia="Calibri" w:hAnsi="Times New Roman" w:cs="Times New Roman"/>
          <w:sz w:val="24"/>
          <w:szCs w:val="24"/>
        </w:rPr>
        <w:t>- усилия и деформации в бетоне и в арматуре фундамента;</w:t>
      </w:r>
    </w:p>
    <w:p w:rsidR="006310BF" w:rsidRPr="006310BF" w:rsidRDefault="006310BF" w:rsidP="006310BF">
      <w:pPr>
        <w:adjustRightInd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pacing w:val="-6"/>
          <w:sz w:val="24"/>
          <w:szCs w:val="24"/>
        </w:rPr>
      </w:pPr>
      <w:r w:rsidRPr="006310BF">
        <w:rPr>
          <w:rFonts w:ascii="Times New Roman" w:eastAsia="Calibri" w:hAnsi="Times New Roman" w:cs="Times New Roman"/>
          <w:spacing w:val="-6"/>
          <w:sz w:val="24"/>
          <w:szCs w:val="24"/>
        </w:rPr>
        <w:t>- поверхностные и глубинные смещения грунта.</w:t>
      </w:r>
    </w:p>
    <w:p w:rsidR="006310BF" w:rsidRPr="006310BF" w:rsidRDefault="006310BF" w:rsidP="006310BF">
      <w:pPr>
        <w:adjustRightInd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pacing w:val="-6"/>
          <w:sz w:val="24"/>
          <w:szCs w:val="24"/>
          <w:u w:val="single"/>
        </w:rPr>
      </w:pPr>
      <w:r w:rsidRPr="006310BF">
        <w:rPr>
          <w:rFonts w:ascii="Times New Roman" w:eastAsia="Calibri" w:hAnsi="Times New Roman" w:cs="Times New Roman"/>
          <w:spacing w:val="-6"/>
          <w:sz w:val="24"/>
          <w:szCs w:val="24"/>
          <w:u w:val="single"/>
        </w:rPr>
        <w:t>Для зданий и сооружений всех типов, включая высотные объекты (их надземные части)</w:t>
      </w:r>
    </w:p>
    <w:p w:rsidR="006310BF" w:rsidRPr="006310BF" w:rsidRDefault="006310BF" w:rsidP="006310BF">
      <w:pPr>
        <w:adjustRightInd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10BF">
        <w:rPr>
          <w:rFonts w:ascii="Times New Roman" w:eastAsia="Calibri" w:hAnsi="Times New Roman" w:cs="Times New Roman"/>
          <w:sz w:val="24"/>
          <w:szCs w:val="24"/>
        </w:rPr>
        <w:t>- усилия и деформации в бетоне и в арматуре несущих элементов;</w:t>
      </w:r>
    </w:p>
    <w:p w:rsidR="006310BF" w:rsidRPr="006310BF" w:rsidRDefault="006310BF" w:rsidP="006310BF">
      <w:pPr>
        <w:adjustRightInd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10BF">
        <w:rPr>
          <w:rFonts w:ascii="Times New Roman" w:eastAsia="Calibri" w:hAnsi="Times New Roman" w:cs="Times New Roman"/>
          <w:sz w:val="24"/>
          <w:szCs w:val="24"/>
        </w:rPr>
        <w:t>- смещение несущих элементов, отклонение от вертикали;</w:t>
      </w:r>
    </w:p>
    <w:p w:rsidR="006310BF" w:rsidRPr="006310BF" w:rsidRDefault="006310BF" w:rsidP="006310BF">
      <w:pPr>
        <w:adjustRightInd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10BF">
        <w:rPr>
          <w:rFonts w:ascii="Times New Roman" w:eastAsia="Calibri" w:hAnsi="Times New Roman" w:cs="Times New Roman"/>
          <w:sz w:val="24"/>
          <w:szCs w:val="24"/>
        </w:rPr>
        <w:t>- ротационные движения стенок здания.</w:t>
      </w:r>
    </w:p>
    <w:p w:rsidR="006310BF" w:rsidRPr="006310BF" w:rsidRDefault="006310BF" w:rsidP="006310BF">
      <w:pPr>
        <w:adjustRightInd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6310BF">
        <w:rPr>
          <w:rFonts w:ascii="Times New Roman" w:eastAsia="Calibri" w:hAnsi="Times New Roman" w:cs="Times New Roman"/>
          <w:sz w:val="24"/>
          <w:szCs w:val="24"/>
          <w:u w:val="single"/>
        </w:rPr>
        <w:t>Для соседних зданий</w:t>
      </w:r>
    </w:p>
    <w:p w:rsidR="006310BF" w:rsidRPr="006310BF" w:rsidRDefault="006310BF" w:rsidP="006310BF">
      <w:pPr>
        <w:adjustRightInd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10BF">
        <w:rPr>
          <w:rFonts w:ascii="Times New Roman" w:eastAsia="Calibri" w:hAnsi="Times New Roman" w:cs="Times New Roman"/>
          <w:sz w:val="24"/>
          <w:szCs w:val="24"/>
        </w:rPr>
        <w:t>- поверхностные и глубинные сдвиги грунта;</w:t>
      </w:r>
    </w:p>
    <w:p w:rsidR="006310BF" w:rsidRPr="006310BF" w:rsidRDefault="006310BF" w:rsidP="006310BF">
      <w:pPr>
        <w:adjustRightInd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10BF">
        <w:rPr>
          <w:rFonts w:ascii="Times New Roman" w:eastAsia="Calibri" w:hAnsi="Times New Roman" w:cs="Times New Roman"/>
          <w:sz w:val="24"/>
          <w:szCs w:val="24"/>
        </w:rPr>
        <w:t>- смещение, деформация конструкций;</w:t>
      </w:r>
    </w:p>
    <w:p w:rsidR="006310BF" w:rsidRPr="006310BF" w:rsidRDefault="006310BF" w:rsidP="006310BF">
      <w:pPr>
        <w:adjustRightInd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10BF">
        <w:rPr>
          <w:rFonts w:ascii="Times New Roman" w:eastAsia="Calibri" w:hAnsi="Times New Roman" w:cs="Times New Roman"/>
          <w:sz w:val="24"/>
          <w:szCs w:val="24"/>
        </w:rPr>
        <w:t>- ротационные движения стенок конструкции.</w:t>
      </w:r>
    </w:p>
    <w:p w:rsidR="006310BF" w:rsidRPr="006310BF" w:rsidRDefault="006310BF" w:rsidP="006310BF">
      <w:pPr>
        <w:adjustRightInd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10BF">
        <w:rPr>
          <w:rFonts w:ascii="Times New Roman" w:eastAsia="Calibri" w:hAnsi="Times New Roman" w:cs="Times New Roman"/>
          <w:sz w:val="24"/>
          <w:szCs w:val="24"/>
        </w:rPr>
        <w:t>После определения контрольных параметров, которые, по мнению конструктора, харак</w:t>
      </w:r>
      <w:r w:rsidRPr="006310BF">
        <w:rPr>
          <w:rFonts w:ascii="Times New Roman" w:eastAsia="Calibri" w:hAnsi="Times New Roman" w:cs="Times New Roman"/>
          <w:sz w:val="24"/>
          <w:szCs w:val="24"/>
        </w:rPr>
        <w:softHyphen/>
        <w:t>теризуют стабильность сооружения, проектировщик должен параллельно выбрать и указать типологию и количество приборов контроля, предусмотрев, таким образом, их установку в соответствии с планом строительства.</w:t>
      </w:r>
    </w:p>
    <w:p w:rsidR="006310BF" w:rsidRPr="006310BF" w:rsidRDefault="006310BF" w:rsidP="006310BF">
      <w:pPr>
        <w:adjustRightInd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10BF">
        <w:rPr>
          <w:rFonts w:ascii="Times New Roman" w:eastAsia="Calibri" w:hAnsi="Times New Roman" w:cs="Times New Roman"/>
          <w:sz w:val="24"/>
          <w:szCs w:val="24"/>
        </w:rPr>
        <w:t xml:space="preserve">Цель использования системы автоматического мониторинга на этапе строительства - это контроль соответствия геотехнических и конструктивных параметров строительства проектным допущениям, снижение риска до уровня допустимого при проведении строительно-монтажных работ. </w:t>
      </w:r>
    </w:p>
    <w:p w:rsidR="006310BF" w:rsidRPr="006310BF" w:rsidRDefault="006310BF" w:rsidP="006310BF">
      <w:pPr>
        <w:adjustRightInd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10BF">
        <w:rPr>
          <w:rFonts w:ascii="Times New Roman" w:eastAsia="Calibri" w:hAnsi="Times New Roman" w:cs="Times New Roman"/>
          <w:sz w:val="24"/>
          <w:szCs w:val="24"/>
        </w:rPr>
        <w:t>В дальнейшем система позволяет оценивать эксплуатационные характеристики сооружения.</w:t>
      </w:r>
    </w:p>
    <w:p w:rsidR="006310BF" w:rsidRPr="006310BF" w:rsidRDefault="006310BF" w:rsidP="006310BF">
      <w:pPr>
        <w:adjustRightInd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10BF">
        <w:rPr>
          <w:rFonts w:ascii="Times New Roman" w:eastAsia="Calibri" w:hAnsi="Times New Roman" w:cs="Times New Roman"/>
          <w:sz w:val="24"/>
          <w:szCs w:val="24"/>
        </w:rPr>
        <w:t>Геотехнические параметры зависят от особенностей геологии и гидрогеологии каждого конкретного места (от типологии грунта под фундаментом, наличия грунтовых вод и влияния естественных или наведенных потоков фильтрации), а также от проектных характеристик, касающихся земляных работ, возведения опорных конструкций и фундамента.</w:t>
      </w:r>
    </w:p>
    <w:p w:rsidR="006310BF" w:rsidRPr="006310BF" w:rsidRDefault="006310BF" w:rsidP="006310BF">
      <w:pPr>
        <w:adjustRightInd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10BF">
        <w:rPr>
          <w:rFonts w:ascii="Times New Roman" w:eastAsia="Calibri" w:hAnsi="Times New Roman" w:cs="Times New Roman"/>
          <w:sz w:val="24"/>
          <w:szCs w:val="24"/>
        </w:rPr>
        <w:t>Конструктивные параметры связаны с напряженно-деформационным состоянием надземной структуры, являющимся функцией не только при</w:t>
      </w:r>
      <w:r w:rsidRPr="006310BF">
        <w:rPr>
          <w:rFonts w:ascii="Times New Roman" w:eastAsia="Calibri" w:hAnsi="Times New Roman" w:cs="Times New Roman"/>
          <w:sz w:val="24"/>
          <w:szCs w:val="24"/>
        </w:rPr>
        <w:softHyphen/>
        <w:t>ложенных нагрузок, но и осадочных искривлений фундамента.</w:t>
      </w:r>
    </w:p>
    <w:p w:rsidR="006310BF" w:rsidRPr="006310BF" w:rsidRDefault="006310BF" w:rsidP="006310BF">
      <w:pPr>
        <w:adjustRightInd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10BF">
        <w:rPr>
          <w:rFonts w:ascii="Times New Roman" w:eastAsia="Calibri" w:hAnsi="Times New Roman" w:cs="Times New Roman"/>
          <w:sz w:val="24"/>
          <w:szCs w:val="24"/>
        </w:rPr>
        <w:t>Определив параметры измерений и приборы, для завершения разработки системы и рабочего плана мониторинга необходимо установить:</w:t>
      </w:r>
    </w:p>
    <w:p w:rsidR="006310BF" w:rsidRPr="006310BF" w:rsidRDefault="006310BF" w:rsidP="006310BF">
      <w:pPr>
        <w:adjustRightInd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10BF">
        <w:rPr>
          <w:rFonts w:ascii="Times New Roman" w:eastAsia="Calibri" w:hAnsi="Times New Roman" w:cs="Times New Roman"/>
          <w:sz w:val="24"/>
          <w:szCs w:val="24"/>
        </w:rPr>
        <w:t>- места прокладки кабелей или места установки и количество радиомодемов;</w:t>
      </w:r>
    </w:p>
    <w:p w:rsidR="006310BF" w:rsidRPr="006310BF" w:rsidRDefault="006310BF" w:rsidP="006310BF">
      <w:pPr>
        <w:adjustRightInd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10BF">
        <w:rPr>
          <w:rFonts w:ascii="Times New Roman" w:eastAsia="Calibri" w:hAnsi="Times New Roman" w:cs="Times New Roman"/>
          <w:sz w:val="24"/>
          <w:szCs w:val="24"/>
        </w:rPr>
        <w:t>- вид и конструкцию измерительных систем.</w:t>
      </w:r>
    </w:p>
    <w:p w:rsidR="006310BF" w:rsidRPr="006310BF" w:rsidRDefault="006310BF" w:rsidP="006310BF">
      <w:pPr>
        <w:adjustRightInd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310BF" w:rsidRPr="006310BF" w:rsidRDefault="006310BF" w:rsidP="006310BF">
      <w:pPr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310BF">
        <w:rPr>
          <w:rFonts w:ascii="Times New Roman" w:eastAsia="Calibri" w:hAnsi="Times New Roman" w:cs="Times New Roman"/>
          <w:b/>
          <w:sz w:val="24"/>
          <w:szCs w:val="24"/>
        </w:rPr>
        <w:t>Рек</w:t>
      </w:r>
      <w:r w:rsidRPr="006310BF">
        <w:rPr>
          <w:rFonts w:ascii="Times New Roman" w:eastAsia="Calibri" w:hAnsi="Times New Roman" w:cs="Times New Roman"/>
          <w:b/>
          <w:spacing w:val="-6"/>
          <w:sz w:val="24"/>
          <w:szCs w:val="24"/>
        </w:rPr>
        <w:t>омендации по выбору инструментальной базы</w:t>
      </w:r>
    </w:p>
    <w:p w:rsidR="006310BF" w:rsidRPr="006310BF" w:rsidRDefault="006310BF" w:rsidP="006310BF">
      <w:pPr>
        <w:adjustRightInd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10BF">
        <w:rPr>
          <w:rFonts w:ascii="Times New Roman" w:eastAsia="Calibri" w:hAnsi="Times New Roman" w:cs="Times New Roman"/>
          <w:sz w:val="24"/>
          <w:szCs w:val="24"/>
        </w:rPr>
        <w:lastRenderedPageBreak/>
        <w:t>Для замеров каждого из вышеуказанных параметров проектировщик должен иметь возможность выбрать наиболее подходящие измерительные средства и системы для нужд проекта на основе следующих характеристик:</w:t>
      </w:r>
    </w:p>
    <w:p w:rsidR="006310BF" w:rsidRPr="006310BF" w:rsidRDefault="006310BF" w:rsidP="006310BF">
      <w:pPr>
        <w:adjustRightInd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10BF">
        <w:rPr>
          <w:rFonts w:ascii="Times New Roman" w:eastAsia="Calibri" w:hAnsi="Times New Roman" w:cs="Times New Roman"/>
          <w:sz w:val="24"/>
          <w:szCs w:val="24"/>
        </w:rPr>
        <w:t xml:space="preserve"> - конфигурация и размеры;</w:t>
      </w:r>
    </w:p>
    <w:p w:rsidR="006310BF" w:rsidRPr="006310BF" w:rsidRDefault="006310BF" w:rsidP="006310BF">
      <w:pPr>
        <w:adjustRightInd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10BF">
        <w:rPr>
          <w:rFonts w:ascii="Times New Roman" w:eastAsia="Calibri" w:hAnsi="Times New Roman" w:cs="Times New Roman"/>
          <w:sz w:val="24"/>
          <w:szCs w:val="24"/>
        </w:rPr>
        <w:t xml:space="preserve"> - поле измерения;</w:t>
      </w:r>
    </w:p>
    <w:p w:rsidR="006310BF" w:rsidRPr="006310BF" w:rsidRDefault="006310BF" w:rsidP="006310BF">
      <w:pPr>
        <w:adjustRightInd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10BF">
        <w:rPr>
          <w:rFonts w:ascii="Times New Roman" w:eastAsia="Calibri" w:hAnsi="Times New Roman" w:cs="Times New Roman"/>
          <w:sz w:val="24"/>
          <w:szCs w:val="24"/>
        </w:rPr>
        <w:t xml:space="preserve"> - точность;</w:t>
      </w:r>
    </w:p>
    <w:p w:rsidR="006310BF" w:rsidRPr="006310BF" w:rsidRDefault="006310BF" w:rsidP="006310BF">
      <w:pPr>
        <w:adjustRightInd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10BF">
        <w:rPr>
          <w:rFonts w:ascii="Times New Roman" w:eastAsia="Calibri" w:hAnsi="Times New Roman" w:cs="Times New Roman"/>
          <w:sz w:val="24"/>
          <w:szCs w:val="24"/>
        </w:rPr>
        <w:t xml:space="preserve"> - условия окружающей среды, необходимые для работы;</w:t>
      </w:r>
    </w:p>
    <w:p w:rsidR="006310BF" w:rsidRPr="006310BF" w:rsidRDefault="006310BF" w:rsidP="006310BF">
      <w:pPr>
        <w:adjustRightInd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10BF">
        <w:rPr>
          <w:rFonts w:ascii="Times New Roman" w:eastAsia="Calibri" w:hAnsi="Times New Roman" w:cs="Times New Roman"/>
          <w:sz w:val="24"/>
          <w:szCs w:val="24"/>
        </w:rPr>
        <w:t xml:space="preserve"> - тип измерений;</w:t>
      </w:r>
    </w:p>
    <w:p w:rsidR="006310BF" w:rsidRPr="006310BF" w:rsidRDefault="006310BF" w:rsidP="006310BF">
      <w:pPr>
        <w:adjustRightInd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10BF">
        <w:rPr>
          <w:rFonts w:ascii="Times New Roman" w:eastAsia="Calibri" w:hAnsi="Times New Roman" w:cs="Times New Roman"/>
          <w:sz w:val="24"/>
          <w:szCs w:val="24"/>
        </w:rPr>
        <w:t xml:space="preserve"> - возможность обслуживания.</w:t>
      </w:r>
    </w:p>
    <w:p w:rsidR="006310BF" w:rsidRPr="006310BF" w:rsidRDefault="006310BF" w:rsidP="006310BF">
      <w:pPr>
        <w:adjustRightInd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10BF">
        <w:rPr>
          <w:rFonts w:ascii="Times New Roman" w:eastAsia="Calibri" w:hAnsi="Times New Roman" w:cs="Times New Roman"/>
          <w:sz w:val="24"/>
          <w:szCs w:val="24"/>
        </w:rPr>
        <w:t>Ниже приведено краткое описание существующих методов и приборов, предназначенных для измерения перечисленных параметров.</w:t>
      </w:r>
    </w:p>
    <w:p w:rsidR="006310BF" w:rsidRPr="006310BF" w:rsidRDefault="006310BF" w:rsidP="006310BF">
      <w:pPr>
        <w:adjustRightInd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310BF" w:rsidRPr="006310BF" w:rsidRDefault="006310BF" w:rsidP="006310BF">
      <w:pPr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310BF">
        <w:rPr>
          <w:rFonts w:ascii="Times New Roman" w:eastAsia="Calibri" w:hAnsi="Times New Roman" w:cs="Times New Roman"/>
          <w:b/>
          <w:sz w:val="24"/>
          <w:szCs w:val="24"/>
        </w:rPr>
        <w:t>Рекомендации и общие сведения о приборах и способах контроля параметров</w:t>
      </w:r>
    </w:p>
    <w:p w:rsidR="006310BF" w:rsidRPr="006310BF" w:rsidRDefault="006310BF" w:rsidP="006310BF">
      <w:pPr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6310BF" w:rsidRPr="006310BF" w:rsidRDefault="006310BF" w:rsidP="006310BF">
      <w:pPr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6310BF">
        <w:rPr>
          <w:rFonts w:ascii="Times New Roman" w:eastAsia="Calibri" w:hAnsi="Times New Roman" w:cs="Times New Roman"/>
          <w:b/>
          <w:sz w:val="24"/>
          <w:szCs w:val="24"/>
        </w:rPr>
        <w:t>Уровни воды</w:t>
      </w:r>
    </w:p>
    <w:p w:rsidR="006310BF" w:rsidRPr="006310BF" w:rsidRDefault="006310BF" w:rsidP="006310BF">
      <w:pPr>
        <w:adjustRightInd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10BF">
        <w:rPr>
          <w:rFonts w:ascii="Times New Roman" w:eastAsia="Calibri" w:hAnsi="Times New Roman" w:cs="Times New Roman"/>
          <w:sz w:val="24"/>
          <w:szCs w:val="24"/>
        </w:rPr>
        <w:t>Съемка (контроль) уровня воды является традиционным геофизическим методом контроля, поскольку изменения давления воды влияют на показатели действующего напряжения, определяющие осадку грунта под приложенной нагрузкой.</w:t>
      </w:r>
    </w:p>
    <w:p w:rsidR="006310BF" w:rsidRPr="006310BF" w:rsidRDefault="006310BF" w:rsidP="006310BF">
      <w:pPr>
        <w:adjustRightInd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10BF">
        <w:rPr>
          <w:rFonts w:ascii="Times New Roman" w:eastAsia="Calibri" w:hAnsi="Times New Roman" w:cs="Times New Roman"/>
          <w:sz w:val="24"/>
          <w:szCs w:val="24"/>
        </w:rPr>
        <w:t>В случае выполнения земляных работ ниже водного горизонта возникают фильтрационное движение, отрицательно сказывающееся на надежности опорных конструкций, а также слабое, переменное гидравлическое давление на фундаменты.</w:t>
      </w:r>
    </w:p>
    <w:p w:rsidR="006310BF" w:rsidRPr="006310BF" w:rsidRDefault="006310BF" w:rsidP="006310BF">
      <w:pPr>
        <w:adjustRightInd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10BF">
        <w:rPr>
          <w:rFonts w:ascii="Times New Roman" w:eastAsia="Calibri" w:hAnsi="Times New Roman" w:cs="Times New Roman"/>
          <w:sz w:val="24"/>
          <w:szCs w:val="24"/>
        </w:rPr>
        <w:t>Измерение данного типа параметров, обычно, производится применением пьезометров с открытой трубкой. Пьезометры устанавливаются в специальных скважинах; через фильтрующий элемент вода проникает в пьезометрические трубки и располагается в соответствии с уровнем водного горизонта.</w:t>
      </w:r>
    </w:p>
    <w:p w:rsidR="006310BF" w:rsidRPr="006310BF" w:rsidRDefault="006310BF" w:rsidP="006310BF">
      <w:pPr>
        <w:adjustRightInd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10BF">
        <w:rPr>
          <w:rFonts w:ascii="Times New Roman" w:eastAsia="Calibri" w:hAnsi="Times New Roman" w:cs="Times New Roman"/>
          <w:sz w:val="24"/>
          <w:szCs w:val="24"/>
        </w:rPr>
        <w:t>Измерение параметров данного типа слабо автоматизировано и обычно выполняется вручную посредством зонда, установленного на кабеле с сантиметровой или миллиметровой градуировкой.</w:t>
      </w:r>
    </w:p>
    <w:p w:rsidR="006310BF" w:rsidRPr="006310BF" w:rsidRDefault="006310BF" w:rsidP="006310BF">
      <w:pPr>
        <w:adjustRightInd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310BF" w:rsidRPr="006310BF" w:rsidRDefault="006310BF" w:rsidP="006310BF">
      <w:pPr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pacing w:val="-4"/>
          <w:sz w:val="24"/>
          <w:szCs w:val="24"/>
        </w:rPr>
      </w:pPr>
      <w:r w:rsidRPr="006310BF">
        <w:rPr>
          <w:rFonts w:ascii="Times New Roman" w:eastAsia="Calibri" w:hAnsi="Times New Roman" w:cs="Times New Roman"/>
          <w:b/>
          <w:spacing w:val="-4"/>
          <w:sz w:val="24"/>
          <w:szCs w:val="24"/>
        </w:rPr>
        <w:t>Давление и избыточное промежуточное давление</w:t>
      </w:r>
    </w:p>
    <w:p w:rsidR="006310BF" w:rsidRPr="006310BF" w:rsidRDefault="006310BF" w:rsidP="006310BF">
      <w:pPr>
        <w:adjustRightInd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10BF">
        <w:rPr>
          <w:rFonts w:ascii="Times New Roman" w:eastAsia="Calibri" w:hAnsi="Times New Roman" w:cs="Times New Roman"/>
          <w:sz w:val="24"/>
          <w:szCs w:val="24"/>
        </w:rPr>
        <w:t>Для измерений используют пьезометры с закрытой камерой, в том числе:</w:t>
      </w:r>
    </w:p>
    <w:p w:rsidR="006310BF" w:rsidRPr="006310BF" w:rsidRDefault="006310BF" w:rsidP="006310BF">
      <w:pPr>
        <w:adjustRightInd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10BF">
        <w:rPr>
          <w:rFonts w:ascii="Times New Roman" w:eastAsia="Calibri" w:hAnsi="Times New Roman" w:cs="Times New Roman"/>
          <w:sz w:val="24"/>
          <w:szCs w:val="24"/>
        </w:rPr>
        <w:t>- электрические пьезометры;</w:t>
      </w:r>
    </w:p>
    <w:p w:rsidR="006310BF" w:rsidRPr="006310BF" w:rsidRDefault="006310BF" w:rsidP="006310BF">
      <w:pPr>
        <w:adjustRightInd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10BF">
        <w:rPr>
          <w:rFonts w:ascii="Times New Roman" w:eastAsia="Calibri" w:hAnsi="Times New Roman" w:cs="Times New Roman"/>
          <w:sz w:val="24"/>
          <w:szCs w:val="24"/>
        </w:rPr>
        <w:t xml:space="preserve"> - пьезометры с вибрирующей струной.</w:t>
      </w:r>
    </w:p>
    <w:p w:rsidR="006310BF" w:rsidRPr="006310BF" w:rsidRDefault="006310BF" w:rsidP="006310BF">
      <w:pPr>
        <w:adjustRightInd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10BF">
        <w:rPr>
          <w:rFonts w:ascii="Times New Roman" w:eastAsia="Calibri" w:hAnsi="Times New Roman" w:cs="Times New Roman"/>
          <w:sz w:val="24"/>
          <w:szCs w:val="24"/>
        </w:rPr>
        <w:t>Данный тип приборов измеряет избыточное промежуточное давление на уровне установки, а не высоту столба; поэтому они могут устанавливаться и в малопроницаемых плотных грунтах.</w:t>
      </w:r>
    </w:p>
    <w:p w:rsidR="006310BF" w:rsidRPr="006310BF" w:rsidRDefault="006310BF" w:rsidP="006310BF">
      <w:pPr>
        <w:adjustRightInd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10BF">
        <w:rPr>
          <w:rFonts w:ascii="Times New Roman" w:eastAsia="Calibri" w:hAnsi="Times New Roman" w:cs="Times New Roman"/>
          <w:sz w:val="24"/>
          <w:szCs w:val="24"/>
        </w:rPr>
        <w:t>При сложном геологическом разрезе в одну скважину могут устанавливаться несколько пьезометров, снабженных сигнальными кабелями для снятия информации.</w:t>
      </w:r>
    </w:p>
    <w:p w:rsidR="006310BF" w:rsidRPr="006310BF" w:rsidRDefault="006310BF" w:rsidP="006310BF">
      <w:pPr>
        <w:adjustRightInd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10BF">
        <w:rPr>
          <w:rFonts w:ascii="Times New Roman" w:eastAsia="Calibri" w:hAnsi="Times New Roman" w:cs="Times New Roman"/>
          <w:sz w:val="24"/>
          <w:szCs w:val="24"/>
        </w:rPr>
        <w:t xml:space="preserve">Приборы позволяют проводить измерения, как в </w:t>
      </w:r>
      <w:proofErr w:type="gramStart"/>
      <w:r w:rsidRPr="006310BF">
        <w:rPr>
          <w:rFonts w:ascii="Times New Roman" w:eastAsia="Calibri" w:hAnsi="Times New Roman" w:cs="Times New Roman"/>
          <w:sz w:val="24"/>
          <w:szCs w:val="24"/>
        </w:rPr>
        <w:t>ручном</w:t>
      </w:r>
      <w:proofErr w:type="gramEnd"/>
      <w:r w:rsidRPr="006310BF">
        <w:rPr>
          <w:rFonts w:ascii="Times New Roman" w:eastAsia="Calibri" w:hAnsi="Times New Roman" w:cs="Times New Roman"/>
          <w:sz w:val="24"/>
          <w:szCs w:val="24"/>
        </w:rPr>
        <w:t xml:space="preserve">, так и в автоматическом режимах. </w:t>
      </w:r>
    </w:p>
    <w:p w:rsidR="006310BF" w:rsidRPr="006310BF" w:rsidRDefault="006310BF" w:rsidP="006310BF">
      <w:pPr>
        <w:adjustRightInd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10BF">
        <w:rPr>
          <w:rFonts w:ascii="Times New Roman" w:eastAsia="Calibri" w:hAnsi="Times New Roman" w:cs="Times New Roman"/>
          <w:sz w:val="24"/>
          <w:szCs w:val="24"/>
        </w:rPr>
        <w:t xml:space="preserve">При ручных измерениях снятие показаний производится периодически, в соответствии с техническим заданием на проект. </w:t>
      </w:r>
    </w:p>
    <w:p w:rsidR="006310BF" w:rsidRPr="006310BF" w:rsidRDefault="006310BF" w:rsidP="006310BF">
      <w:pPr>
        <w:adjustRightInd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10BF">
        <w:rPr>
          <w:rFonts w:ascii="Times New Roman" w:eastAsia="Calibri" w:hAnsi="Times New Roman" w:cs="Times New Roman"/>
          <w:sz w:val="24"/>
          <w:szCs w:val="24"/>
        </w:rPr>
        <w:t>Автоматические измерения осуществляются посредством системы сбора данных без вмешательства оператора. Данный тип измерений подходит для проведения измерений в реальном времени и в случаях большого количества первичных сенсоров сбора данных и  при необходимости, может быть добавлен к набору параметров контролируемых системой автоматического мониторинга.</w:t>
      </w:r>
    </w:p>
    <w:p w:rsidR="006310BF" w:rsidRPr="006310BF" w:rsidRDefault="006310BF" w:rsidP="006310BF">
      <w:pPr>
        <w:adjustRightInd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310BF" w:rsidRPr="006310BF" w:rsidRDefault="006310BF" w:rsidP="006310BF">
      <w:pPr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310BF">
        <w:rPr>
          <w:rFonts w:ascii="Times New Roman" w:eastAsia="Calibri" w:hAnsi="Times New Roman" w:cs="Times New Roman"/>
          <w:b/>
          <w:sz w:val="24"/>
          <w:szCs w:val="24"/>
        </w:rPr>
        <w:t>Усилие на опорных конструкциях котлованов (подпорных стенках)</w:t>
      </w:r>
    </w:p>
    <w:p w:rsidR="006310BF" w:rsidRPr="006310BF" w:rsidRDefault="006310BF" w:rsidP="006310BF">
      <w:pPr>
        <w:adjustRightInd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10BF">
        <w:rPr>
          <w:rFonts w:ascii="Times New Roman" w:eastAsia="Calibri" w:hAnsi="Times New Roman" w:cs="Times New Roman"/>
          <w:sz w:val="24"/>
          <w:szCs w:val="24"/>
        </w:rPr>
        <w:t>В виду невозможности точного учета всех влияющих факторов, расчет усилия на подпорные конструкции котлована основывается на приблизительных моделях поведения грунта.</w:t>
      </w:r>
    </w:p>
    <w:p w:rsidR="006310BF" w:rsidRPr="006310BF" w:rsidRDefault="006310BF" w:rsidP="006310BF">
      <w:pPr>
        <w:adjustRightInd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pacing w:val="-4"/>
          <w:sz w:val="24"/>
          <w:szCs w:val="24"/>
        </w:rPr>
      </w:pPr>
      <w:r w:rsidRPr="006310BF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Для проведения замеров нагрузок и проверки проектных ожиданий используется целый ряд приборов. Чаще всего применяют электронные датчики общего давления, закрепленные между двумя распорными штангами. Сенсоры должны иметь </w:t>
      </w:r>
      <w:r w:rsidRPr="006310BF">
        <w:rPr>
          <w:rFonts w:ascii="Times New Roman" w:eastAsia="Calibri" w:hAnsi="Times New Roman" w:cs="Times New Roman"/>
          <w:spacing w:val="-4"/>
          <w:sz w:val="24"/>
          <w:szCs w:val="24"/>
        </w:rPr>
        <w:t>конта</w:t>
      </w:r>
      <w:proofErr w:type="gramStart"/>
      <w:r w:rsidRPr="006310BF">
        <w:rPr>
          <w:rFonts w:ascii="Times New Roman" w:eastAsia="Calibri" w:hAnsi="Times New Roman" w:cs="Times New Roman"/>
          <w:spacing w:val="-4"/>
          <w:sz w:val="24"/>
          <w:szCs w:val="24"/>
        </w:rPr>
        <w:t>кт с гр</w:t>
      </w:r>
      <w:proofErr w:type="gramEnd"/>
      <w:r w:rsidRPr="006310BF">
        <w:rPr>
          <w:rFonts w:ascii="Times New Roman" w:eastAsia="Calibri" w:hAnsi="Times New Roman" w:cs="Times New Roman"/>
          <w:spacing w:val="-4"/>
          <w:sz w:val="24"/>
          <w:szCs w:val="24"/>
        </w:rPr>
        <w:t>унтом и опорной конструкцией. Распределение профиля нагрузок по вертикальному срезу котлована измеряют путем расположения сенсоров на различной глубине в вертикальных секциях.</w:t>
      </w:r>
    </w:p>
    <w:p w:rsidR="006310BF" w:rsidRPr="006310BF" w:rsidRDefault="006310BF" w:rsidP="006310BF">
      <w:pPr>
        <w:adjustRightInd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310BF" w:rsidRPr="006310BF" w:rsidRDefault="006310BF" w:rsidP="006310BF">
      <w:pPr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pacing w:val="-4"/>
          <w:sz w:val="24"/>
          <w:szCs w:val="24"/>
        </w:rPr>
      </w:pPr>
      <w:r w:rsidRPr="006310BF">
        <w:rPr>
          <w:rFonts w:ascii="Times New Roman" w:eastAsia="Calibri" w:hAnsi="Times New Roman" w:cs="Times New Roman"/>
          <w:b/>
          <w:spacing w:val="-4"/>
          <w:sz w:val="24"/>
          <w:szCs w:val="24"/>
        </w:rPr>
        <w:t>Нагрузки на элементы жесткости (стяжки, стойки)</w:t>
      </w:r>
    </w:p>
    <w:p w:rsidR="006310BF" w:rsidRPr="006310BF" w:rsidRDefault="006310BF" w:rsidP="006310BF">
      <w:pPr>
        <w:adjustRightInd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10BF">
        <w:rPr>
          <w:rFonts w:ascii="Times New Roman" w:eastAsia="Calibri" w:hAnsi="Times New Roman" w:cs="Times New Roman"/>
          <w:sz w:val="24"/>
          <w:szCs w:val="24"/>
        </w:rPr>
        <w:t>Параметры данного типа измеряют с помо</w:t>
      </w:r>
      <w:r w:rsidRPr="006310BF">
        <w:rPr>
          <w:rFonts w:ascii="Times New Roman" w:eastAsia="Calibri" w:hAnsi="Times New Roman" w:cs="Times New Roman"/>
          <w:sz w:val="24"/>
          <w:szCs w:val="24"/>
        </w:rPr>
        <w:softHyphen/>
        <w:t>щью</w:t>
      </w:r>
      <w:r w:rsidRPr="006310BF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динамометрических датчиков полого (тороидаль</w:t>
      </w:r>
      <w:r w:rsidRPr="006310BF">
        <w:rPr>
          <w:rFonts w:ascii="Times New Roman" w:eastAsia="Calibri" w:hAnsi="Times New Roman" w:cs="Times New Roman"/>
          <w:spacing w:val="-6"/>
          <w:sz w:val="24"/>
          <w:szCs w:val="24"/>
        </w:rPr>
        <w:softHyphen/>
        <w:t>ного</w:t>
      </w:r>
      <w:r w:rsidRPr="006310BF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Pr="006310BF">
        <w:rPr>
          <w:rFonts w:ascii="Times New Roman" w:eastAsia="Calibri" w:hAnsi="Times New Roman" w:cs="Times New Roman"/>
          <w:spacing w:val="-6"/>
          <w:sz w:val="24"/>
          <w:szCs w:val="24"/>
        </w:rPr>
        <w:t>типа для болтов и стяжек и цельного - для стоек.</w:t>
      </w:r>
      <w:r w:rsidRPr="006310BF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6310BF" w:rsidRPr="006310BF" w:rsidRDefault="006310BF" w:rsidP="006310BF">
      <w:pPr>
        <w:adjustRightInd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6310BF">
        <w:rPr>
          <w:rFonts w:ascii="Times New Roman" w:eastAsia="Calibri" w:hAnsi="Times New Roman" w:cs="Times New Roman"/>
          <w:sz w:val="24"/>
          <w:szCs w:val="24"/>
        </w:rPr>
        <w:t>Для повышения точности результатов измерения рекомендуется динамометрические датчики устанавливать вместе с двумя жесткими стальными дополнительными пластинами (верхней и нижней), выполняющими функцию распределения нагрузки и выравнивания поверхности контакта.</w:t>
      </w:r>
      <w:proofErr w:type="gramEnd"/>
      <w:r w:rsidRPr="006310BF">
        <w:rPr>
          <w:rFonts w:ascii="Times New Roman" w:eastAsia="Calibri" w:hAnsi="Times New Roman" w:cs="Times New Roman"/>
          <w:sz w:val="24"/>
          <w:szCs w:val="24"/>
        </w:rPr>
        <w:t xml:space="preserve"> Измерения выполня</w:t>
      </w:r>
      <w:r w:rsidRPr="006310BF">
        <w:rPr>
          <w:rFonts w:ascii="Times New Roman" w:eastAsia="Calibri" w:hAnsi="Times New Roman" w:cs="Times New Roman"/>
          <w:spacing w:val="-6"/>
          <w:sz w:val="24"/>
          <w:szCs w:val="24"/>
        </w:rPr>
        <w:t>ются обычно вручную или же автоматически.</w:t>
      </w:r>
      <w:r w:rsidRPr="006310BF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6310BF" w:rsidRPr="006310BF" w:rsidRDefault="006310BF" w:rsidP="006310BF">
      <w:pPr>
        <w:adjustRightInd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310BF" w:rsidRPr="006310BF" w:rsidRDefault="006310BF" w:rsidP="006310BF">
      <w:pPr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310BF">
        <w:rPr>
          <w:rFonts w:ascii="Times New Roman" w:eastAsia="Calibri" w:hAnsi="Times New Roman" w:cs="Times New Roman"/>
          <w:b/>
          <w:sz w:val="24"/>
          <w:szCs w:val="24"/>
        </w:rPr>
        <w:t xml:space="preserve">Общая </w:t>
      </w:r>
      <w:r w:rsidRPr="006310BF">
        <w:rPr>
          <w:rFonts w:ascii="Times New Roman" w:eastAsia="Calibri" w:hAnsi="Times New Roman" w:cs="Times New Roman"/>
          <w:b/>
          <w:spacing w:val="-6"/>
          <w:sz w:val="24"/>
          <w:szCs w:val="24"/>
        </w:rPr>
        <w:t>и дифференциальная осадка фундамента</w:t>
      </w:r>
    </w:p>
    <w:p w:rsidR="006310BF" w:rsidRPr="006310BF" w:rsidRDefault="006310BF" w:rsidP="006310BF">
      <w:pPr>
        <w:adjustRightInd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10BF">
        <w:rPr>
          <w:rFonts w:ascii="Times New Roman" w:eastAsia="Calibri" w:hAnsi="Times New Roman" w:cs="Times New Roman"/>
          <w:sz w:val="24"/>
          <w:szCs w:val="24"/>
        </w:rPr>
        <w:t>Измерение осадки грунта в основании здания может осуществляться различными инструментальными системами.</w:t>
      </w:r>
    </w:p>
    <w:p w:rsidR="006310BF" w:rsidRPr="006310BF" w:rsidRDefault="006310BF" w:rsidP="006310BF">
      <w:pPr>
        <w:adjustRightInd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6310BF">
        <w:rPr>
          <w:rFonts w:ascii="Times New Roman" w:eastAsia="Calibri" w:hAnsi="Times New Roman" w:cs="Times New Roman"/>
          <w:sz w:val="24"/>
          <w:szCs w:val="24"/>
        </w:rPr>
        <w:t>Многоточечные экстенсометры состоят из одного или нескольких стальных или стекловолоконных стержней, скользящих внутри кожуха и при</w:t>
      </w:r>
      <w:r w:rsidRPr="006310BF">
        <w:rPr>
          <w:rFonts w:ascii="Times New Roman" w:eastAsia="Calibri" w:hAnsi="Times New Roman" w:cs="Times New Roman"/>
          <w:sz w:val="24"/>
          <w:szCs w:val="24"/>
        </w:rPr>
        <w:softHyphen/>
        <w:t>вязанных к погружному анкеру.</w:t>
      </w:r>
      <w:proofErr w:type="gramEnd"/>
      <w:r w:rsidRPr="006310BF">
        <w:rPr>
          <w:rFonts w:ascii="Times New Roman" w:eastAsia="Calibri" w:hAnsi="Times New Roman" w:cs="Times New Roman"/>
          <w:sz w:val="24"/>
          <w:szCs w:val="24"/>
        </w:rPr>
        <w:t xml:space="preserve"> Стержни передают на измерительную головку относительное смеще</w:t>
      </w:r>
      <w:r w:rsidRPr="006310BF">
        <w:rPr>
          <w:rFonts w:ascii="Times New Roman" w:eastAsia="Calibri" w:hAnsi="Times New Roman" w:cs="Times New Roman"/>
          <w:sz w:val="24"/>
          <w:szCs w:val="24"/>
        </w:rPr>
        <w:softHyphen/>
        <w:t>ние между анкерами и поверхностью. Экстенсо</w:t>
      </w:r>
      <w:r w:rsidRPr="006310BF">
        <w:rPr>
          <w:rFonts w:ascii="Times New Roman" w:eastAsia="Calibri" w:hAnsi="Times New Roman" w:cs="Times New Roman"/>
          <w:sz w:val="24"/>
          <w:szCs w:val="24"/>
        </w:rPr>
        <w:softHyphen/>
        <w:t xml:space="preserve">метры обычно устанавливаются в технологические отверстия, предусмотренные по проекту </w:t>
      </w:r>
      <w:r w:rsidRPr="006310BF">
        <w:rPr>
          <w:rFonts w:ascii="Times New Roman" w:eastAsia="Calibri" w:hAnsi="Times New Roman" w:cs="Times New Roman"/>
          <w:spacing w:val="-4"/>
          <w:sz w:val="24"/>
          <w:szCs w:val="24"/>
        </w:rPr>
        <w:t>фундамента, или извне в непосредственной близости от него.</w:t>
      </w:r>
    </w:p>
    <w:p w:rsidR="006310BF" w:rsidRPr="006310BF" w:rsidRDefault="006310BF" w:rsidP="006310BF">
      <w:pPr>
        <w:adjustRightInd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10BF">
        <w:rPr>
          <w:rFonts w:ascii="Times New Roman" w:eastAsia="Calibri" w:hAnsi="Times New Roman" w:cs="Times New Roman"/>
          <w:sz w:val="24"/>
          <w:szCs w:val="24"/>
        </w:rPr>
        <w:t>На аналогичном принципе основана работа точечного измерителя осадки, предназначенного для оптического нивелирования.</w:t>
      </w:r>
    </w:p>
    <w:p w:rsidR="006310BF" w:rsidRPr="006310BF" w:rsidRDefault="006310BF" w:rsidP="006310BF">
      <w:pPr>
        <w:adjustRightInd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10BF">
        <w:rPr>
          <w:rFonts w:ascii="Times New Roman" w:eastAsia="Calibri" w:hAnsi="Times New Roman" w:cs="Times New Roman"/>
          <w:sz w:val="24"/>
          <w:szCs w:val="24"/>
        </w:rPr>
        <w:t>Измерение дифференциальных просадок по линии фундамента проводится известным методом «строительных марок», при котором осадка в точ</w:t>
      </w:r>
      <w:r w:rsidRPr="006310BF">
        <w:rPr>
          <w:rFonts w:ascii="Times New Roman" w:eastAsia="Calibri" w:hAnsi="Times New Roman" w:cs="Times New Roman"/>
          <w:sz w:val="24"/>
          <w:szCs w:val="24"/>
        </w:rPr>
        <w:softHyphen/>
        <w:t>ках замеров соотносится с внешней фиксированной точкой.</w:t>
      </w:r>
    </w:p>
    <w:p w:rsidR="006310BF" w:rsidRPr="006310BF" w:rsidRDefault="006310BF" w:rsidP="006310BF">
      <w:pPr>
        <w:adjustRightInd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310BF" w:rsidRPr="006310BF" w:rsidRDefault="006310BF" w:rsidP="006310BF">
      <w:pPr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310BF">
        <w:rPr>
          <w:rFonts w:ascii="Times New Roman" w:eastAsia="Calibri" w:hAnsi="Times New Roman" w:cs="Times New Roman"/>
          <w:b/>
          <w:sz w:val="24"/>
          <w:szCs w:val="24"/>
        </w:rPr>
        <w:t xml:space="preserve">Усилия и деформации в бетоне и арматуре фундаментов </w:t>
      </w:r>
    </w:p>
    <w:p w:rsidR="006310BF" w:rsidRPr="006310BF" w:rsidRDefault="006310BF" w:rsidP="006310BF">
      <w:pPr>
        <w:adjustRightInd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10BF">
        <w:rPr>
          <w:rFonts w:ascii="Times New Roman" w:eastAsia="Calibri" w:hAnsi="Times New Roman" w:cs="Times New Roman"/>
          <w:sz w:val="24"/>
          <w:szCs w:val="24"/>
        </w:rPr>
        <w:t>Контроль уровня напряжений и деформаций в бетоне и в арматуре фундаментов осуществляют с использованием тензодатчиков различного типа и тензометрических штанг. Предпосылкой применения тензодатчиков является знание законов поведения материалов при известных модулях деформации. На практике, тензодатчики должны быть не</w:t>
      </w:r>
      <w:r w:rsidRPr="006310BF">
        <w:rPr>
          <w:rFonts w:ascii="Times New Roman" w:eastAsia="Calibri" w:hAnsi="Times New Roman" w:cs="Times New Roman"/>
          <w:sz w:val="24"/>
          <w:szCs w:val="24"/>
        </w:rPr>
        <w:softHyphen/>
        <w:t>посредственно погружены (утоплены) в бетон или приварены к арматуре.</w:t>
      </w:r>
    </w:p>
    <w:p w:rsidR="006310BF" w:rsidRPr="006310BF" w:rsidRDefault="006310BF" w:rsidP="006310BF">
      <w:pPr>
        <w:adjustRightInd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310BF" w:rsidRPr="006310BF" w:rsidRDefault="006310BF" w:rsidP="006310BF">
      <w:pPr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310BF">
        <w:rPr>
          <w:rFonts w:ascii="Times New Roman" w:eastAsia="Calibri" w:hAnsi="Times New Roman" w:cs="Times New Roman"/>
          <w:b/>
          <w:sz w:val="24"/>
          <w:szCs w:val="24"/>
        </w:rPr>
        <w:t>Поверхностные и глубинные смещения грунта</w:t>
      </w:r>
    </w:p>
    <w:p w:rsidR="006310BF" w:rsidRPr="006310BF" w:rsidRDefault="006310BF" w:rsidP="006310BF">
      <w:pPr>
        <w:adjustRightInd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10BF">
        <w:rPr>
          <w:rFonts w:ascii="Times New Roman" w:eastAsia="Calibri" w:hAnsi="Times New Roman" w:cs="Times New Roman"/>
          <w:sz w:val="24"/>
          <w:szCs w:val="24"/>
        </w:rPr>
        <w:t>Для наблюдения за поверхностными смещениями грунта широкое применение получили инклинометры, позволяющие контролировать результаты смещения по двум осям в горизонтальных на</w:t>
      </w:r>
      <w:r w:rsidRPr="006310BF">
        <w:rPr>
          <w:rFonts w:ascii="Times New Roman" w:eastAsia="Calibri" w:hAnsi="Times New Roman" w:cs="Times New Roman"/>
          <w:sz w:val="24"/>
          <w:szCs w:val="24"/>
        </w:rPr>
        <w:softHyphen/>
        <w:t>правлениях. Для проведения наблюдений за глубинными смещениями грунта используются акселерометры или акселерометры в сочетании с инкли</w:t>
      </w:r>
      <w:r w:rsidRPr="006310BF">
        <w:rPr>
          <w:rFonts w:ascii="Times New Roman" w:eastAsia="Calibri" w:hAnsi="Times New Roman" w:cs="Times New Roman"/>
          <w:sz w:val="24"/>
          <w:szCs w:val="24"/>
        </w:rPr>
        <w:softHyphen/>
        <w:t xml:space="preserve">нометрами. Обработка результатов измерений осуществляется с помощью специального математического аппарата. </w:t>
      </w:r>
    </w:p>
    <w:p w:rsidR="006310BF" w:rsidRPr="006310BF" w:rsidRDefault="006310BF" w:rsidP="006310BF">
      <w:pPr>
        <w:adjustRightInd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310BF" w:rsidRPr="006310BF" w:rsidRDefault="006310BF" w:rsidP="006310BF">
      <w:pPr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310BF">
        <w:rPr>
          <w:rFonts w:ascii="Times New Roman" w:eastAsia="Calibri" w:hAnsi="Times New Roman" w:cs="Times New Roman"/>
          <w:b/>
          <w:sz w:val="24"/>
          <w:szCs w:val="24"/>
        </w:rPr>
        <w:t xml:space="preserve">Усилия и деформации в бетоне и арматуре несущих элементов </w:t>
      </w:r>
    </w:p>
    <w:p w:rsidR="006310BF" w:rsidRPr="006310BF" w:rsidRDefault="006310BF" w:rsidP="006310BF">
      <w:pPr>
        <w:adjustRightInd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10BF">
        <w:rPr>
          <w:rFonts w:ascii="Times New Roman" w:eastAsia="Calibri" w:hAnsi="Times New Roman" w:cs="Times New Roman"/>
          <w:sz w:val="24"/>
          <w:szCs w:val="24"/>
        </w:rPr>
        <w:t xml:space="preserve">Контроль осуществляется методами, аналогичными для элементов конструкции фундаментов, то есть – на основе использования тензодатчиков с вибрирующей струной (струнного типа) и тензометрических штанг с резистивными тензометрами. </w:t>
      </w:r>
    </w:p>
    <w:p w:rsidR="006310BF" w:rsidRPr="006310BF" w:rsidRDefault="006310BF" w:rsidP="006310BF">
      <w:pPr>
        <w:adjustRightInd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10BF">
        <w:rPr>
          <w:rFonts w:ascii="Times New Roman" w:eastAsia="Calibri" w:hAnsi="Times New Roman" w:cs="Times New Roman"/>
          <w:sz w:val="24"/>
          <w:szCs w:val="24"/>
        </w:rPr>
        <w:lastRenderedPageBreak/>
        <w:t>Рекомендуется при наличии изгибающих моментов любого знака устанавливать приборы (тензодатчики) попарно на внутренней и внешней образующей данного элемента, что позволяет определить позицию нейтральной оси.</w:t>
      </w:r>
    </w:p>
    <w:p w:rsidR="006310BF" w:rsidRPr="006310BF" w:rsidRDefault="006310BF" w:rsidP="006310BF">
      <w:pPr>
        <w:adjustRightInd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pacing w:val="-4"/>
          <w:sz w:val="24"/>
          <w:szCs w:val="24"/>
        </w:rPr>
      </w:pPr>
      <w:r w:rsidRPr="006310BF">
        <w:rPr>
          <w:rFonts w:ascii="Times New Roman" w:eastAsia="Calibri" w:hAnsi="Times New Roman" w:cs="Times New Roman"/>
          <w:sz w:val="24"/>
          <w:szCs w:val="24"/>
        </w:rPr>
        <w:t>Данный метод требует наличия специальных каналов для прохода кабелей, их защиту на период строительства и последующей эксплуатации объекта. В режиме эксплуатации надземной конструкции, измерения желательно проводить в автоматическом</w:t>
      </w:r>
      <w:r w:rsidRPr="006310BF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режиме с помощью многоканальной системы.</w:t>
      </w:r>
    </w:p>
    <w:p w:rsidR="006310BF" w:rsidRPr="006310BF" w:rsidRDefault="006310BF" w:rsidP="006310BF">
      <w:pPr>
        <w:adjustRightInd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10BF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6310BF" w:rsidRPr="006310BF" w:rsidRDefault="006310BF" w:rsidP="006310BF">
      <w:pPr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310BF">
        <w:rPr>
          <w:rFonts w:ascii="Times New Roman" w:eastAsia="Calibri" w:hAnsi="Times New Roman" w:cs="Times New Roman"/>
          <w:b/>
          <w:sz w:val="24"/>
          <w:szCs w:val="24"/>
        </w:rPr>
        <w:t>Смещения несущих элементов</w:t>
      </w:r>
    </w:p>
    <w:p w:rsidR="006310BF" w:rsidRPr="006310BF" w:rsidRDefault="006310BF" w:rsidP="006310BF">
      <w:pPr>
        <w:adjustRightInd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6310BF">
        <w:rPr>
          <w:rFonts w:ascii="Times New Roman" w:eastAsia="Calibri" w:hAnsi="Times New Roman" w:cs="Times New Roman"/>
          <w:sz w:val="24"/>
          <w:szCs w:val="24"/>
        </w:rPr>
        <w:t>В случае наличия раздельных элементов, способных двигаться независимо друг от друга, типовым решением является использование измерителей соединений с электрическим потенциометрическим линейным датчиком на подвижной штанге, в одноосном и трехосном вариантах.</w:t>
      </w:r>
      <w:proofErr w:type="gramEnd"/>
    </w:p>
    <w:p w:rsidR="006310BF" w:rsidRPr="006310BF" w:rsidRDefault="006310BF" w:rsidP="006310BF">
      <w:pPr>
        <w:adjustRightInd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10BF">
        <w:rPr>
          <w:rFonts w:ascii="Times New Roman" w:eastAsia="Calibri" w:hAnsi="Times New Roman" w:cs="Times New Roman"/>
          <w:sz w:val="24"/>
          <w:szCs w:val="24"/>
        </w:rPr>
        <w:t>Важным показателем также является относительное смещение по вертикали между вершиной надземной конструкц</w:t>
      </w:r>
      <w:proofErr w:type="gramStart"/>
      <w:r w:rsidRPr="006310BF">
        <w:rPr>
          <w:rFonts w:ascii="Times New Roman" w:eastAsia="Calibri" w:hAnsi="Times New Roman" w:cs="Times New Roman"/>
          <w:sz w:val="24"/>
          <w:szCs w:val="24"/>
        </w:rPr>
        <w:t>ии и ее</w:t>
      </w:r>
      <w:proofErr w:type="gramEnd"/>
      <w:r w:rsidRPr="006310BF">
        <w:rPr>
          <w:rFonts w:ascii="Times New Roman" w:eastAsia="Calibri" w:hAnsi="Times New Roman" w:cs="Times New Roman"/>
          <w:sz w:val="24"/>
          <w:szCs w:val="24"/>
        </w:rPr>
        <w:t xml:space="preserve"> основанием. В ряде источников в качестве инструмента контроля предлагается использование прямого маятника, размещаемого в специальной или лифтовой шахте, состоящего из стального троса, закрепленного вверху (в верхней части здания) и натягиваемого снизу гирей, колебания которого демпфируются в емкости с минеральным маслом. Однако данный метод не нашел своего практического применения из-за сложности реализации и определения положения маятника в пространстве. Более перспективным оказалось применение инклинометров. Данный метод, наряду с высокой точностью и достоверностью результатов, позволяет проводить кон</w:t>
      </w:r>
      <w:r w:rsidRPr="006310BF">
        <w:rPr>
          <w:rFonts w:ascii="Times New Roman" w:eastAsia="Calibri" w:hAnsi="Times New Roman" w:cs="Times New Roman"/>
          <w:sz w:val="24"/>
          <w:szCs w:val="24"/>
        </w:rPr>
        <w:softHyphen/>
        <w:t xml:space="preserve">троль в реальном времени с автоматизацией процесса мониторинга. </w:t>
      </w:r>
    </w:p>
    <w:p w:rsidR="006310BF" w:rsidRPr="006310BF" w:rsidRDefault="006310BF" w:rsidP="006310BF">
      <w:pPr>
        <w:adjustRightInd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310BF" w:rsidRPr="006310BF" w:rsidRDefault="006310BF" w:rsidP="006310BF">
      <w:pPr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310BF">
        <w:rPr>
          <w:rFonts w:ascii="Times New Roman" w:eastAsia="Calibri" w:hAnsi="Times New Roman" w:cs="Times New Roman"/>
          <w:b/>
          <w:sz w:val="24"/>
          <w:szCs w:val="24"/>
        </w:rPr>
        <w:t>Ротационные движения, собственная вибрация</w:t>
      </w:r>
    </w:p>
    <w:p w:rsidR="006310BF" w:rsidRPr="006310BF" w:rsidRDefault="006310BF" w:rsidP="006310BF">
      <w:pPr>
        <w:adjustRightInd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10BF">
        <w:rPr>
          <w:rFonts w:ascii="Times New Roman" w:eastAsia="Calibri" w:hAnsi="Times New Roman" w:cs="Times New Roman"/>
          <w:sz w:val="24"/>
          <w:szCs w:val="24"/>
        </w:rPr>
        <w:t>Необходимость проведения наблюдения за ротационными движениями объектов, также как и частотой собственных колебаний обусловлена влиянием температурных и ветровых нагрузок на объекты, особенно в части объектов повышенной высотности, где величины ветровых и температурных нагрузок могут достигать существенных значений.</w:t>
      </w:r>
    </w:p>
    <w:p w:rsidR="006310BF" w:rsidRPr="006310BF" w:rsidRDefault="006310BF" w:rsidP="006310BF">
      <w:pPr>
        <w:adjustRightInd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10BF">
        <w:rPr>
          <w:rFonts w:ascii="Times New Roman" w:eastAsia="Calibri" w:hAnsi="Times New Roman" w:cs="Times New Roman"/>
          <w:sz w:val="24"/>
          <w:szCs w:val="24"/>
        </w:rPr>
        <w:t xml:space="preserve">Измерения ротационного движения ведутся с применением инклинометров и акселерометров, позволяющих проводить мониторинг по трем осям. </w:t>
      </w:r>
    </w:p>
    <w:p w:rsidR="006310BF" w:rsidRPr="006310BF" w:rsidRDefault="006310BF" w:rsidP="006310BF">
      <w:pPr>
        <w:adjustRightInd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310BF" w:rsidRPr="006310BF" w:rsidRDefault="006310BF" w:rsidP="006310BF">
      <w:pPr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310BF">
        <w:rPr>
          <w:rFonts w:ascii="Times New Roman" w:eastAsia="Calibri" w:hAnsi="Times New Roman" w:cs="Times New Roman"/>
          <w:b/>
          <w:sz w:val="24"/>
          <w:szCs w:val="24"/>
        </w:rPr>
        <w:t>Поверхностные и глубинные смещения грунта вблизи существующих зданий</w:t>
      </w:r>
    </w:p>
    <w:p w:rsidR="006310BF" w:rsidRPr="006310BF" w:rsidRDefault="006310BF" w:rsidP="006310BF">
      <w:pPr>
        <w:adjustRightInd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10BF">
        <w:rPr>
          <w:rFonts w:ascii="Times New Roman" w:eastAsia="Calibri" w:hAnsi="Times New Roman" w:cs="Times New Roman"/>
          <w:sz w:val="24"/>
          <w:szCs w:val="24"/>
        </w:rPr>
        <w:t>Данный вид наблюдений приобретает осо</w:t>
      </w:r>
      <w:r w:rsidRPr="006310BF">
        <w:rPr>
          <w:rFonts w:ascii="Times New Roman" w:eastAsia="Calibri" w:hAnsi="Times New Roman" w:cs="Times New Roman"/>
          <w:sz w:val="24"/>
          <w:szCs w:val="24"/>
        </w:rPr>
        <w:softHyphen/>
        <w:t>бый смысл, в случае проведения уплотнительной застройки уже существующих кварталов, реконструкции и ремонта вблизи исторических памятников, прокладки линий метрополитена и т.п.</w:t>
      </w:r>
    </w:p>
    <w:p w:rsidR="006310BF" w:rsidRPr="006310BF" w:rsidRDefault="006310BF" w:rsidP="006310BF">
      <w:pPr>
        <w:adjustRightInd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10BF">
        <w:rPr>
          <w:rFonts w:ascii="Times New Roman" w:eastAsia="Calibri" w:hAnsi="Times New Roman" w:cs="Times New Roman"/>
          <w:sz w:val="24"/>
          <w:szCs w:val="24"/>
        </w:rPr>
        <w:t>Применение современных инклинометров и акселерометров позволяет полностью автоматизировать процесс выполнения измерений и снизить риск повреждения окружающих объектов.</w:t>
      </w:r>
    </w:p>
    <w:p w:rsidR="006310BF" w:rsidRPr="006310BF" w:rsidRDefault="006310BF" w:rsidP="006310BF">
      <w:pPr>
        <w:adjustRightInd w:val="0"/>
        <w:spacing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310BF" w:rsidRPr="006310BF" w:rsidRDefault="006310BF" w:rsidP="006310BF">
      <w:pPr>
        <w:adjustRightInd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310BF">
        <w:rPr>
          <w:rFonts w:ascii="Times New Roman" w:eastAsia="Calibri" w:hAnsi="Times New Roman" w:cs="Times New Roman"/>
          <w:b/>
          <w:sz w:val="24"/>
          <w:szCs w:val="24"/>
        </w:rPr>
        <w:t>УДК 65.015.145                                           МКС 91.040.01</w:t>
      </w:r>
    </w:p>
    <w:p w:rsidR="006310BF" w:rsidRPr="006310BF" w:rsidRDefault="006310BF" w:rsidP="006310BF">
      <w:pPr>
        <w:adjustRightInd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310BF" w:rsidRPr="006310BF" w:rsidRDefault="006310BF" w:rsidP="006310BF">
      <w:pPr>
        <w:pBdr>
          <w:top w:val="single" w:sz="4" w:space="1" w:color="auto"/>
          <w:bottom w:val="single" w:sz="4" w:space="1" w:color="auto"/>
        </w:pBdr>
        <w:adjustRightInd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6310BF" w:rsidRPr="006310BF" w:rsidRDefault="006310BF" w:rsidP="006310BF">
      <w:pPr>
        <w:pBdr>
          <w:top w:val="single" w:sz="4" w:space="1" w:color="auto"/>
          <w:bottom w:val="single" w:sz="4" w:space="1" w:color="auto"/>
        </w:pBdr>
        <w:adjustRightInd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10BF">
        <w:rPr>
          <w:rFonts w:ascii="Times New Roman" w:eastAsia="Calibri" w:hAnsi="Times New Roman" w:cs="Times New Roman"/>
          <w:b/>
          <w:sz w:val="24"/>
          <w:szCs w:val="24"/>
        </w:rPr>
        <w:t xml:space="preserve">Ключевые слова: </w:t>
      </w:r>
      <w:r w:rsidRPr="006310BF">
        <w:rPr>
          <w:rFonts w:ascii="Times New Roman" w:eastAsia="Calibri" w:hAnsi="Times New Roman" w:cs="Times New Roman"/>
          <w:sz w:val="24"/>
          <w:szCs w:val="24"/>
        </w:rPr>
        <w:t>система инженерного оборудования, автоматизированная система мониторинга, информационная система мониторинга, сложные природные условия, техногенные воздействия, объект мониторинга, мониторинг компонентов окружающей среды, мониторинг напряженно-деформомированного состояния здания и сооружения.</w:t>
      </w:r>
    </w:p>
    <w:p w:rsidR="006310BF" w:rsidRPr="006310BF" w:rsidRDefault="006310BF" w:rsidP="006310BF">
      <w:pPr>
        <w:rPr>
          <w:rFonts w:ascii="Times New Roman" w:eastAsia="Calibri" w:hAnsi="Times New Roman" w:cs="Times New Roman"/>
          <w:sz w:val="24"/>
          <w:szCs w:val="24"/>
        </w:rPr>
      </w:pPr>
    </w:p>
    <w:p w:rsidR="006310BF" w:rsidRDefault="006310BF"/>
    <w:sectPr w:rsidR="006310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(K)">
    <w:altName w:val="Arial"/>
    <w:panose1 w:val="00000000000000000000"/>
    <w:charset w:val="00"/>
    <w:family w:val="roman"/>
    <w:notTrueType/>
    <w:pitch w:val="default"/>
  </w:font>
  <w:font w:name="TimesNewRomanPSMT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0BF"/>
    <w:rsid w:val="005A35C2"/>
    <w:rsid w:val="00631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1"/>
    <w:uiPriority w:val="9"/>
    <w:qFormat/>
    <w:rsid w:val="006310BF"/>
    <w:pPr>
      <w:keepNext/>
      <w:widowControl w:val="0"/>
      <w:shd w:val="clear" w:color="auto" w:fill="FFFFFF"/>
      <w:autoSpaceDE w:val="0"/>
      <w:autoSpaceDN w:val="0"/>
      <w:adjustRightInd w:val="0"/>
      <w:spacing w:before="120" w:after="12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000000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"/>
    <w:rsid w:val="006310B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semiHidden/>
    <w:unhideWhenUsed/>
    <w:rsid w:val="006310BF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310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"/>
    <w:basedOn w:val="a"/>
    <w:uiPriority w:val="99"/>
    <w:semiHidden/>
    <w:unhideWhenUsed/>
    <w:rsid w:val="006310BF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 Indent"/>
    <w:basedOn w:val="a"/>
    <w:link w:val="a7"/>
    <w:uiPriority w:val="99"/>
    <w:semiHidden/>
    <w:unhideWhenUsed/>
    <w:rsid w:val="006310B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6310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6310BF"/>
    <w:pPr>
      <w:autoSpaceDE w:val="0"/>
      <w:autoSpaceDN w:val="0"/>
      <w:adjustRightInd w:val="0"/>
      <w:spacing w:after="0" w:line="240" w:lineRule="auto"/>
      <w:ind w:left="2700" w:hanging="2700"/>
      <w:jc w:val="both"/>
    </w:pPr>
    <w:rPr>
      <w:rFonts w:ascii="Arial(K)" w:eastAsia="Times New Roman" w:hAnsi="Arial(K)" w:cs="Times New Roman"/>
      <w:sz w:val="18"/>
      <w:szCs w:val="18"/>
      <w:lang w:val="kk-KZ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6310BF"/>
    <w:rPr>
      <w:rFonts w:ascii="Arial(K)" w:eastAsia="Times New Roman" w:hAnsi="Arial(K)" w:cs="Times New Roman"/>
      <w:sz w:val="18"/>
      <w:szCs w:val="18"/>
      <w:lang w:val="kk-KZ" w:eastAsia="ru-RU"/>
    </w:rPr>
  </w:style>
  <w:style w:type="paragraph" w:customStyle="1" w:styleId="Default">
    <w:name w:val="Default"/>
    <w:rsid w:val="006310B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fi-FI" w:eastAsia="fi-FI"/>
    </w:rPr>
  </w:style>
  <w:style w:type="paragraph" w:customStyle="1" w:styleId="a8">
    <w:name w:val="Îáû÷íûé"/>
    <w:basedOn w:val="Default"/>
    <w:next w:val="Default"/>
    <w:rsid w:val="006310BF"/>
    <w:rPr>
      <w:rFonts w:eastAsia="Times New Roman"/>
      <w:color w:val="auto"/>
      <w:lang w:val="en-US" w:eastAsia="en-US"/>
    </w:rPr>
  </w:style>
  <w:style w:type="character" w:customStyle="1" w:styleId="11">
    <w:name w:val="Заголовок 1 Знак1"/>
    <w:basedOn w:val="a0"/>
    <w:link w:val="1"/>
    <w:uiPriority w:val="9"/>
    <w:locked/>
    <w:rsid w:val="006310BF"/>
    <w:rPr>
      <w:rFonts w:ascii="Times New Roman" w:eastAsia="Times New Roman" w:hAnsi="Times New Roman" w:cs="Times New Roman"/>
      <w:b/>
      <w:bCs/>
      <w:color w:val="000000"/>
      <w:sz w:val="24"/>
      <w:szCs w:val="28"/>
      <w:shd w:val="clear" w:color="auto" w:fill="FFFFFF"/>
      <w:lang w:eastAsia="ru-RU"/>
    </w:rPr>
  </w:style>
  <w:style w:type="character" w:customStyle="1" w:styleId="s0">
    <w:name w:val="s0"/>
    <w:basedOn w:val="a0"/>
    <w:rsid w:val="006310BF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40"/>
      <w:szCs w:val="40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1"/>
    <w:uiPriority w:val="9"/>
    <w:qFormat/>
    <w:rsid w:val="006310BF"/>
    <w:pPr>
      <w:keepNext/>
      <w:widowControl w:val="0"/>
      <w:shd w:val="clear" w:color="auto" w:fill="FFFFFF"/>
      <w:autoSpaceDE w:val="0"/>
      <w:autoSpaceDN w:val="0"/>
      <w:adjustRightInd w:val="0"/>
      <w:spacing w:before="120" w:after="12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000000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"/>
    <w:rsid w:val="006310B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semiHidden/>
    <w:unhideWhenUsed/>
    <w:rsid w:val="006310BF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310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"/>
    <w:basedOn w:val="a"/>
    <w:uiPriority w:val="99"/>
    <w:semiHidden/>
    <w:unhideWhenUsed/>
    <w:rsid w:val="006310BF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 Indent"/>
    <w:basedOn w:val="a"/>
    <w:link w:val="a7"/>
    <w:uiPriority w:val="99"/>
    <w:semiHidden/>
    <w:unhideWhenUsed/>
    <w:rsid w:val="006310B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6310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6310BF"/>
    <w:pPr>
      <w:autoSpaceDE w:val="0"/>
      <w:autoSpaceDN w:val="0"/>
      <w:adjustRightInd w:val="0"/>
      <w:spacing w:after="0" w:line="240" w:lineRule="auto"/>
      <w:ind w:left="2700" w:hanging="2700"/>
      <w:jc w:val="both"/>
    </w:pPr>
    <w:rPr>
      <w:rFonts w:ascii="Arial(K)" w:eastAsia="Times New Roman" w:hAnsi="Arial(K)" w:cs="Times New Roman"/>
      <w:sz w:val="18"/>
      <w:szCs w:val="18"/>
      <w:lang w:val="kk-KZ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6310BF"/>
    <w:rPr>
      <w:rFonts w:ascii="Arial(K)" w:eastAsia="Times New Roman" w:hAnsi="Arial(K)" w:cs="Times New Roman"/>
      <w:sz w:val="18"/>
      <w:szCs w:val="18"/>
      <w:lang w:val="kk-KZ" w:eastAsia="ru-RU"/>
    </w:rPr>
  </w:style>
  <w:style w:type="paragraph" w:customStyle="1" w:styleId="Default">
    <w:name w:val="Default"/>
    <w:rsid w:val="006310B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fi-FI" w:eastAsia="fi-FI"/>
    </w:rPr>
  </w:style>
  <w:style w:type="paragraph" w:customStyle="1" w:styleId="a8">
    <w:name w:val="Îáû÷íûé"/>
    <w:basedOn w:val="Default"/>
    <w:next w:val="Default"/>
    <w:rsid w:val="006310BF"/>
    <w:rPr>
      <w:rFonts w:eastAsia="Times New Roman"/>
      <w:color w:val="auto"/>
      <w:lang w:val="en-US" w:eastAsia="en-US"/>
    </w:rPr>
  </w:style>
  <w:style w:type="character" w:customStyle="1" w:styleId="11">
    <w:name w:val="Заголовок 1 Знак1"/>
    <w:basedOn w:val="a0"/>
    <w:link w:val="1"/>
    <w:uiPriority w:val="9"/>
    <w:locked/>
    <w:rsid w:val="006310BF"/>
    <w:rPr>
      <w:rFonts w:ascii="Times New Roman" w:eastAsia="Times New Roman" w:hAnsi="Times New Roman" w:cs="Times New Roman"/>
      <w:b/>
      <w:bCs/>
      <w:color w:val="000000"/>
      <w:sz w:val="24"/>
      <w:szCs w:val="28"/>
      <w:shd w:val="clear" w:color="auto" w:fill="FFFFFF"/>
      <w:lang w:eastAsia="ru-RU"/>
    </w:rPr>
  </w:style>
  <w:style w:type="character" w:customStyle="1" w:styleId="s0">
    <w:name w:val="s0"/>
    <w:basedOn w:val="a0"/>
    <w:rsid w:val="006310BF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40"/>
      <w:szCs w:val="4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4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12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auto"/>
            <w:right w:val="none" w:sz="0" w:space="0" w:color="auto"/>
          </w:divBdr>
        </w:div>
        <w:div w:id="107119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" w:color="auto"/>
            <w:right w:val="none" w:sz="0" w:space="0" w:color="auto"/>
          </w:divBdr>
        </w:div>
        <w:div w:id="1303805786">
          <w:marLeft w:val="0"/>
          <w:marRight w:val="0"/>
          <w:marTop w:val="0"/>
          <w:marBottom w:val="0"/>
          <w:divBdr>
            <w:top w:val="single" w:sz="4" w:space="1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J:\Program%20Files\KAZGOR\DEREK\Local%20Settings\Temp\Program%20FilesStroyConsultantTemp828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8085</Words>
  <Characters>46090</Characters>
  <Application>Microsoft Office Word</Application>
  <DocSecurity>0</DocSecurity>
  <Lines>384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Зибаш Карибаева</cp:lastModifiedBy>
  <cp:revision>2</cp:revision>
  <dcterms:created xsi:type="dcterms:W3CDTF">2020-06-10T05:08:00Z</dcterms:created>
  <dcterms:modified xsi:type="dcterms:W3CDTF">2020-06-10T05:08:00Z</dcterms:modified>
</cp:coreProperties>
</file>